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CE99" w14:textId="6D875847" w:rsidR="00F912BC" w:rsidRDefault="00FB681D" w:rsidP="00062579">
      <w:pPr>
        <w:jc w:val="center"/>
        <w:rPr>
          <w:b/>
          <w:sz w:val="28"/>
          <w:szCs w:val="28"/>
          <w:u w:val="single"/>
        </w:rPr>
      </w:pPr>
      <w:r w:rsidRPr="00153C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40ADB57" wp14:editId="7F100814">
            <wp:simplePos x="0" y="0"/>
            <wp:positionH relativeFrom="column">
              <wp:posOffset>3755913</wp:posOffset>
            </wp:positionH>
            <wp:positionV relativeFrom="paragraph">
              <wp:posOffset>340360</wp:posOffset>
            </wp:positionV>
            <wp:extent cx="2304415" cy="1956435"/>
            <wp:effectExtent l="0" t="0" r="0" b="0"/>
            <wp:wrapTight wrapText="bothSides">
              <wp:wrapPolygon edited="0">
                <wp:start x="8690" y="0"/>
                <wp:lineTo x="7262" y="280"/>
                <wp:lineTo x="3809" y="1823"/>
                <wp:lineTo x="3214" y="2804"/>
                <wp:lineTo x="1786" y="4487"/>
                <wp:lineTo x="1190" y="5468"/>
                <wp:lineTo x="476" y="6730"/>
                <wp:lineTo x="119" y="7992"/>
                <wp:lineTo x="0" y="9114"/>
                <wp:lineTo x="0" y="13461"/>
                <wp:lineTo x="952" y="15704"/>
                <wp:lineTo x="2381" y="17947"/>
                <wp:lineTo x="5000" y="20191"/>
                <wp:lineTo x="5238" y="20331"/>
                <wp:lineTo x="8095" y="21453"/>
                <wp:lineTo x="8571" y="21453"/>
                <wp:lineTo x="12737" y="21453"/>
                <wp:lineTo x="13333" y="21453"/>
                <wp:lineTo x="16190" y="20331"/>
                <wp:lineTo x="16428" y="20191"/>
                <wp:lineTo x="19047" y="17947"/>
                <wp:lineTo x="20475" y="15704"/>
                <wp:lineTo x="21427" y="13461"/>
                <wp:lineTo x="21427" y="9254"/>
                <wp:lineTo x="21308" y="7992"/>
                <wp:lineTo x="20951" y="6730"/>
                <wp:lineTo x="19642" y="4487"/>
                <wp:lineTo x="18094" y="2664"/>
                <wp:lineTo x="17737" y="1823"/>
                <wp:lineTo x="14166" y="280"/>
                <wp:lineTo x="12737" y="0"/>
                <wp:lineTo x="8690" y="0"/>
              </wp:wrapPolygon>
            </wp:wrapTight>
            <wp:docPr id="1" name="Picture 1" descr="A green and white pla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white plat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876">
        <w:rPr>
          <w:b/>
          <w:sz w:val="28"/>
          <w:szCs w:val="28"/>
          <w:u w:val="single"/>
        </w:rPr>
        <w:t>Alternative Fuels</w:t>
      </w:r>
      <w:r w:rsidR="00062579">
        <w:rPr>
          <w:b/>
          <w:sz w:val="28"/>
          <w:szCs w:val="28"/>
          <w:u w:val="single"/>
        </w:rPr>
        <w:t xml:space="preserve"> Honor Instructor Helps</w:t>
      </w:r>
    </w:p>
    <w:p w14:paraId="3F02CF2C" w14:textId="28ABE8BF" w:rsidR="00FB681D" w:rsidRDefault="00062579" w:rsidP="00153C85">
      <w:pPr>
        <w:rPr>
          <w:rFonts w:ascii="Times New Roman" w:hAnsi="Times New Roman" w:cs="Times New Roman"/>
          <w:sz w:val="24"/>
          <w:szCs w:val="24"/>
        </w:rPr>
      </w:pPr>
      <w:r w:rsidRPr="00153C85">
        <w:rPr>
          <w:rFonts w:ascii="Times New Roman" w:hAnsi="Times New Roman" w:cs="Times New Roman"/>
          <w:sz w:val="24"/>
          <w:szCs w:val="24"/>
        </w:rPr>
        <w:t xml:space="preserve">In </w:t>
      </w:r>
      <w:r w:rsidR="00153C85" w:rsidRPr="00153C85">
        <w:rPr>
          <w:rFonts w:ascii="Times New Roman" w:hAnsi="Times New Roman" w:cs="Times New Roman"/>
          <w:sz w:val="24"/>
          <w:szCs w:val="24"/>
        </w:rPr>
        <w:t>these combined files</w:t>
      </w:r>
      <w:r w:rsidRPr="00153C85">
        <w:rPr>
          <w:rFonts w:ascii="Times New Roman" w:hAnsi="Times New Roman" w:cs="Times New Roman"/>
          <w:sz w:val="24"/>
          <w:szCs w:val="24"/>
        </w:rPr>
        <w:t xml:space="preserve"> are the work sheets</w:t>
      </w:r>
      <w:r w:rsidR="00FB681D">
        <w:rPr>
          <w:rFonts w:ascii="Times New Roman" w:hAnsi="Times New Roman" w:cs="Times New Roman"/>
          <w:sz w:val="24"/>
          <w:szCs w:val="24"/>
        </w:rPr>
        <w:t>,</w:t>
      </w:r>
      <w:r w:rsidRPr="00153C85">
        <w:rPr>
          <w:rFonts w:ascii="Times New Roman" w:hAnsi="Times New Roman" w:cs="Times New Roman"/>
          <w:sz w:val="24"/>
          <w:szCs w:val="24"/>
        </w:rPr>
        <w:t xml:space="preserve"> the answer book</w:t>
      </w:r>
      <w:r w:rsidR="00FB681D">
        <w:rPr>
          <w:rFonts w:ascii="Times New Roman" w:hAnsi="Times New Roman" w:cs="Times New Roman"/>
          <w:sz w:val="24"/>
          <w:szCs w:val="24"/>
        </w:rPr>
        <w:t>, and t</w:t>
      </w:r>
      <w:r w:rsidRPr="00153C85">
        <w:rPr>
          <w:rFonts w:ascii="Times New Roman" w:hAnsi="Times New Roman" w:cs="Times New Roman"/>
          <w:sz w:val="24"/>
          <w:szCs w:val="24"/>
        </w:rPr>
        <w:t xml:space="preserve">he </w:t>
      </w:r>
      <w:r w:rsidR="00153C85" w:rsidRPr="00153C85">
        <w:rPr>
          <w:rFonts w:ascii="Times New Roman" w:hAnsi="Times New Roman" w:cs="Times New Roman"/>
          <w:sz w:val="24"/>
          <w:szCs w:val="24"/>
        </w:rPr>
        <w:t>PowerPoint</w:t>
      </w:r>
      <w:r w:rsidRPr="00153C85">
        <w:rPr>
          <w:rFonts w:ascii="Times New Roman" w:hAnsi="Times New Roman" w:cs="Times New Roman"/>
          <w:sz w:val="24"/>
          <w:szCs w:val="24"/>
        </w:rPr>
        <w:t xml:space="preserve"> presentation</w:t>
      </w:r>
      <w:r w:rsidR="00FB681D">
        <w:rPr>
          <w:rFonts w:ascii="Times New Roman" w:hAnsi="Times New Roman" w:cs="Times New Roman"/>
          <w:sz w:val="24"/>
          <w:szCs w:val="24"/>
        </w:rPr>
        <w:t>. The PowerPoint</w:t>
      </w:r>
      <w:r w:rsidRPr="00153C85">
        <w:rPr>
          <w:rFonts w:ascii="Times New Roman" w:hAnsi="Times New Roman" w:cs="Times New Roman"/>
          <w:sz w:val="24"/>
          <w:szCs w:val="24"/>
        </w:rPr>
        <w:t xml:space="preserve"> covers all the requirements of the honor although they are not necessarily in the exact order of the requirements.  </w:t>
      </w:r>
      <w:r w:rsidR="00FB6367" w:rsidRPr="00153C85">
        <w:rPr>
          <w:rFonts w:ascii="Times New Roman" w:hAnsi="Times New Roman" w:cs="Times New Roman"/>
          <w:sz w:val="24"/>
          <w:szCs w:val="24"/>
        </w:rPr>
        <w:t xml:space="preserve">The steam engine photo in slide #3 is included since this engine runs on used motor oil.  </w:t>
      </w:r>
      <w:r w:rsidRPr="00153C85">
        <w:rPr>
          <w:rFonts w:ascii="Times New Roman" w:hAnsi="Times New Roman" w:cs="Times New Roman"/>
          <w:sz w:val="24"/>
          <w:szCs w:val="24"/>
        </w:rPr>
        <w:t>For one of the requirements (#</w:t>
      </w:r>
      <w:r w:rsidR="00FB6367" w:rsidRPr="00153C85">
        <w:rPr>
          <w:rFonts w:ascii="Times New Roman" w:hAnsi="Times New Roman" w:cs="Times New Roman"/>
          <w:sz w:val="24"/>
          <w:szCs w:val="24"/>
        </w:rPr>
        <w:t>10</w:t>
      </w:r>
      <w:r w:rsidRPr="00153C85">
        <w:rPr>
          <w:rFonts w:ascii="Times New Roman" w:hAnsi="Times New Roman" w:cs="Times New Roman"/>
          <w:sz w:val="24"/>
          <w:szCs w:val="24"/>
        </w:rPr>
        <w:t xml:space="preserve">), I have chosen to </w:t>
      </w:r>
      <w:r w:rsidR="00FB6367" w:rsidRPr="00153C85">
        <w:rPr>
          <w:rFonts w:ascii="Times New Roman" w:hAnsi="Times New Roman" w:cs="Times New Roman"/>
          <w:sz w:val="24"/>
          <w:szCs w:val="24"/>
        </w:rPr>
        <w:t xml:space="preserve">talk about my experience as a hybrid vehicle owner, comparing it to my previous non-hybrid car.  Another part of requirement #10 I chose to do was to have a talk by someone who has worked in that field of science (which I have done).   </w:t>
      </w:r>
    </w:p>
    <w:p w14:paraId="54CB63A0" w14:textId="000E4893" w:rsidR="00153C85" w:rsidRPr="00FB681D" w:rsidRDefault="00FB6367" w:rsidP="00153C85">
      <w:pPr>
        <w:rPr>
          <w:rFonts w:ascii="Times New Roman" w:hAnsi="Times New Roman" w:cs="Times New Roman"/>
          <w:sz w:val="24"/>
          <w:szCs w:val="24"/>
        </w:rPr>
      </w:pPr>
      <w:r w:rsidRPr="00153C85">
        <w:rPr>
          <w:rFonts w:ascii="Times New Roman" w:hAnsi="Times New Roman" w:cs="Times New Roman"/>
          <w:sz w:val="24"/>
          <w:szCs w:val="24"/>
        </w:rPr>
        <w:t>I explained my experience as we talked about some of the other parts of the honor.  You may choose to do something different, which is ok.</w:t>
      </w:r>
      <w:r w:rsidR="001D01F6" w:rsidRPr="00153C85">
        <w:rPr>
          <w:rFonts w:ascii="Times New Roman" w:hAnsi="Times New Roman" w:cs="Times New Roman"/>
          <w:sz w:val="24"/>
          <w:szCs w:val="24"/>
        </w:rPr>
        <w:t xml:space="preserve">  I would recommend that you search </w:t>
      </w:r>
      <w:r w:rsidR="00153C85" w:rsidRPr="00153C85">
        <w:rPr>
          <w:rFonts w:ascii="Times New Roman" w:hAnsi="Times New Roman" w:cs="Times New Roman"/>
          <w:sz w:val="24"/>
          <w:szCs w:val="24"/>
        </w:rPr>
        <w:t>YouTube</w:t>
      </w:r>
      <w:r w:rsidR="001D01F6" w:rsidRPr="00153C85">
        <w:rPr>
          <w:rFonts w:ascii="Times New Roman" w:hAnsi="Times New Roman" w:cs="Times New Roman"/>
          <w:sz w:val="24"/>
          <w:szCs w:val="24"/>
        </w:rPr>
        <w:t>.  There are plenty of videos that deal with ethanol production from corn, algae-based oil and other alternative fuels that could be watched to fulfill this requirement.</w:t>
      </w:r>
    </w:p>
    <w:p w14:paraId="057C8AE5" w14:textId="7991432F" w:rsidR="00153C85" w:rsidRPr="00153C85" w:rsidRDefault="00153C85" w:rsidP="00153C8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8" w:anchor="1._Explain_the_difference_between_a_conventional_fuel_and_an_alternative_fuel.3F" w:history="1">
        <w:r w:rsidRPr="00153C85">
          <w:rPr>
            <w:rStyle w:val="toctext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1. Explain the difference between a conventional fuel and an alternative fuel?</w:t>
        </w:r>
      </w:hyperlink>
    </w:p>
    <w:p w14:paraId="15E913DD" w14:textId="77777777" w:rsidR="00153C85" w:rsidRPr="00153C85" w:rsidRDefault="00153C85" w:rsidP="00153C85">
      <w:pPr>
        <w:pStyle w:val="toclevel-1"/>
        <w:spacing w:after="24" w:afterAutospacing="0" w:line="360" w:lineRule="atLeast"/>
        <w:rPr>
          <w:b/>
          <w:bCs/>
          <w:color w:val="000000" w:themeColor="text1"/>
        </w:rPr>
      </w:pPr>
      <w:r w:rsidRPr="00153C85">
        <w:rPr>
          <w:b/>
          <w:bCs/>
          <w:color w:val="000000" w:themeColor="text1"/>
        </w:rPr>
        <w:fldChar w:fldCharType="begin"/>
      </w:r>
      <w:r w:rsidRPr="00153C85">
        <w:rPr>
          <w:b/>
          <w:bCs/>
          <w:color w:val="000000" w:themeColor="text1"/>
        </w:rPr>
        <w:instrText xml:space="preserve"> HYPERLINK "http://wiki.pathfindersonline.org/w/Adventist_Youth_Honors_Answer_Book/Nature/Alternative_Fuels" \l "2._Briefly_describe_each_of_the_following_alternative_fuels_and_their_benefits:" </w:instrText>
      </w:r>
      <w:r w:rsidRPr="00153C85">
        <w:rPr>
          <w:b/>
          <w:bCs/>
          <w:color w:val="000000" w:themeColor="text1"/>
        </w:rPr>
        <w:fldChar w:fldCharType="separate"/>
      </w:r>
      <w:r w:rsidRPr="00153C85">
        <w:rPr>
          <w:rStyle w:val="toctext"/>
          <w:b/>
          <w:bCs/>
          <w:color w:val="000000" w:themeColor="text1"/>
        </w:rPr>
        <w:t>2. Briefly describe each of the following alternative fuels and their benefits:</w:t>
      </w:r>
      <w:r w:rsidRPr="00153C85">
        <w:rPr>
          <w:b/>
          <w:bCs/>
          <w:color w:val="000000" w:themeColor="text1"/>
        </w:rPr>
        <w:fldChar w:fldCharType="end"/>
      </w:r>
    </w:p>
    <w:p w14:paraId="2E623D54" w14:textId="77777777" w:rsidR="00153C85" w:rsidRDefault="00153C85" w:rsidP="00153C85">
      <w:pPr>
        <w:pStyle w:val="toclevel-2"/>
        <w:spacing w:before="0" w:beforeAutospacing="0" w:after="0" w:afterAutospacing="0"/>
        <w:rPr>
          <w:color w:val="000000" w:themeColor="text1"/>
        </w:rPr>
      </w:pPr>
    </w:p>
    <w:p w14:paraId="110EF20C" w14:textId="6DB7155E" w:rsidR="00153C85" w:rsidRPr="00153C85" w:rsidRDefault="00153C85" w:rsidP="00153C85">
      <w:pPr>
        <w:pStyle w:val="toclevel-2"/>
        <w:spacing w:before="0" w:beforeAutospacing="0" w:after="0" w:afterAutospacing="0"/>
        <w:rPr>
          <w:color w:val="000000" w:themeColor="text1"/>
        </w:rPr>
      </w:pPr>
      <w:hyperlink r:id="rId9" w:anchor="a._Algae_Based_Fuels" w:history="1">
        <w:r w:rsidRPr="00153C85">
          <w:rPr>
            <w:rStyle w:val="toctext"/>
            <w:color w:val="000000" w:themeColor="text1"/>
          </w:rPr>
          <w:t xml:space="preserve">a. </w:t>
        </w:r>
        <w:r w:rsidRPr="00153C85">
          <w:rPr>
            <w:rStyle w:val="toctext"/>
            <w:color w:val="000000" w:themeColor="text1"/>
          </w:rPr>
          <w:t>A</w:t>
        </w:r>
        <w:r w:rsidRPr="00153C85">
          <w:rPr>
            <w:rStyle w:val="toctext"/>
            <w:color w:val="000000" w:themeColor="text1"/>
          </w:rPr>
          <w:t>lgae Based Fuels</w:t>
        </w:r>
      </w:hyperlink>
      <w:r>
        <w:rPr>
          <w:color w:val="000000" w:themeColor="text1"/>
        </w:rPr>
        <w:tab/>
      </w:r>
      <w:r>
        <w:rPr>
          <w:color w:val="000000" w:themeColor="text1"/>
        </w:rPr>
        <w:tab/>
      </w:r>
      <w:hyperlink r:id="rId10" w:anchor="b._Bioalcohol" w:history="1">
        <w:r w:rsidRPr="00153C85">
          <w:rPr>
            <w:rStyle w:val="toctext"/>
            <w:color w:val="000000" w:themeColor="text1"/>
          </w:rPr>
          <w:t xml:space="preserve">b. </w:t>
        </w:r>
        <w:r w:rsidRPr="00153C85">
          <w:rPr>
            <w:rStyle w:val="toctext"/>
            <w:color w:val="000000" w:themeColor="text1"/>
          </w:rPr>
          <w:t>Bio alcohol</w:t>
        </w:r>
      </w:hyperlink>
      <w:r>
        <w:rPr>
          <w:color w:val="000000" w:themeColor="text1"/>
        </w:rPr>
        <w:tab/>
      </w:r>
      <w:r>
        <w:rPr>
          <w:color w:val="000000" w:themeColor="text1"/>
        </w:rPr>
        <w:tab/>
      </w:r>
      <w:hyperlink r:id="rId11" w:anchor="c._Biodiesel" w:history="1">
        <w:r w:rsidRPr="00153C85">
          <w:rPr>
            <w:rStyle w:val="toctext"/>
            <w:color w:val="000000" w:themeColor="text1"/>
          </w:rPr>
          <w:t xml:space="preserve">c. </w:t>
        </w:r>
        <w:r w:rsidRPr="00153C85">
          <w:rPr>
            <w:rStyle w:val="toctext"/>
            <w:color w:val="000000" w:themeColor="text1"/>
          </w:rPr>
          <w:t>B</w:t>
        </w:r>
        <w:r w:rsidRPr="00153C85">
          <w:rPr>
            <w:rStyle w:val="toctext"/>
            <w:color w:val="000000" w:themeColor="text1"/>
          </w:rPr>
          <w:t>iodiesel</w:t>
        </w:r>
      </w:hyperlink>
    </w:p>
    <w:p w14:paraId="6C81582C" w14:textId="73A07AFC" w:rsidR="00153C85" w:rsidRPr="00153C85" w:rsidRDefault="00153C85" w:rsidP="00153C85">
      <w:pPr>
        <w:pStyle w:val="toclevel-2"/>
        <w:spacing w:before="0" w:beforeAutospacing="0" w:after="0" w:afterAutospacing="0"/>
        <w:rPr>
          <w:color w:val="000000" w:themeColor="text1"/>
        </w:rPr>
      </w:pPr>
      <w:hyperlink r:id="rId12" w:anchor="d._Hydrogen" w:history="1">
        <w:r w:rsidRPr="00153C85">
          <w:rPr>
            <w:rStyle w:val="toctext"/>
            <w:color w:val="000000" w:themeColor="text1"/>
          </w:rPr>
          <w:t>d. Hydrogen</w:t>
        </w:r>
      </w:hyperlink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hyperlink r:id="rId13" w:anchor="e._Electricity" w:history="1">
        <w:r w:rsidRPr="00153C85">
          <w:rPr>
            <w:rStyle w:val="toctext"/>
            <w:color w:val="000000" w:themeColor="text1"/>
          </w:rPr>
          <w:t>e. Electricity</w:t>
        </w:r>
      </w:hyperlink>
      <w:r>
        <w:rPr>
          <w:color w:val="000000" w:themeColor="text1"/>
        </w:rPr>
        <w:tab/>
      </w:r>
      <w:r>
        <w:rPr>
          <w:color w:val="000000" w:themeColor="text1"/>
        </w:rPr>
        <w:tab/>
      </w:r>
      <w:hyperlink r:id="rId14" w:anchor="f._Ethanol" w:history="1">
        <w:r w:rsidRPr="00153C85">
          <w:rPr>
            <w:rStyle w:val="toctext"/>
            <w:color w:val="000000" w:themeColor="text1"/>
          </w:rPr>
          <w:t>f. Ethanol</w:t>
        </w:r>
      </w:hyperlink>
    </w:p>
    <w:p w14:paraId="640622B6" w14:textId="1E57D99A" w:rsidR="00153C85" w:rsidRPr="00153C85" w:rsidRDefault="00153C85" w:rsidP="00153C85">
      <w:pPr>
        <w:pStyle w:val="toclevel-2"/>
        <w:spacing w:before="0" w:beforeAutospacing="0" w:after="0" w:afterAutospacing="0"/>
        <w:rPr>
          <w:color w:val="000000" w:themeColor="text1"/>
        </w:rPr>
      </w:pPr>
      <w:hyperlink r:id="rId15" w:anchor="g._Liquid_Nitrogen" w:history="1">
        <w:r w:rsidRPr="00153C85">
          <w:rPr>
            <w:rStyle w:val="toctext"/>
            <w:color w:val="000000" w:themeColor="text1"/>
          </w:rPr>
          <w:t>g. Liquid Nitrogen</w:t>
        </w:r>
      </w:hyperlink>
      <w:r>
        <w:rPr>
          <w:color w:val="000000" w:themeColor="text1"/>
        </w:rPr>
        <w:tab/>
      </w:r>
      <w:r>
        <w:rPr>
          <w:color w:val="000000" w:themeColor="text1"/>
        </w:rPr>
        <w:tab/>
      </w:r>
      <w:hyperlink r:id="rId16" w:anchor="h._Methanol" w:history="1">
        <w:r w:rsidRPr="00153C85">
          <w:rPr>
            <w:rStyle w:val="toctext"/>
            <w:color w:val="000000" w:themeColor="text1"/>
          </w:rPr>
          <w:t>h. Methanol</w:t>
        </w:r>
      </w:hyperlink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153C85">
        <w:rPr>
          <w:color w:val="000000" w:themeColor="text1"/>
        </w:rPr>
        <w:fldChar w:fldCharType="begin"/>
      </w:r>
      <w:r w:rsidRPr="00153C85">
        <w:rPr>
          <w:color w:val="000000" w:themeColor="text1"/>
        </w:rPr>
        <w:instrText xml:space="preserve"> HYPERLINK "http://wiki.pathfindersonline.org/w/Adventist_Youth_Honors_Answer_Book/Nature/Alternative_Fuels" \l "i._Natural_Gas" </w:instrText>
      </w:r>
      <w:r w:rsidRPr="00153C85">
        <w:rPr>
          <w:color w:val="000000" w:themeColor="text1"/>
        </w:rPr>
        <w:fldChar w:fldCharType="separate"/>
      </w:r>
      <w:proofErr w:type="spellStart"/>
      <w:r w:rsidRPr="00153C85">
        <w:rPr>
          <w:rStyle w:val="toctext"/>
          <w:color w:val="000000" w:themeColor="text1"/>
        </w:rPr>
        <w:t>i</w:t>
      </w:r>
      <w:proofErr w:type="spellEnd"/>
      <w:r w:rsidRPr="00153C85">
        <w:rPr>
          <w:rStyle w:val="toctext"/>
          <w:color w:val="000000" w:themeColor="text1"/>
        </w:rPr>
        <w:t>. Natural Gas</w:t>
      </w:r>
      <w:r w:rsidRPr="00153C85">
        <w:rPr>
          <w:color w:val="000000" w:themeColor="text1"/>
        </w:rPr>
        <w:fldChar w:fldCharType="end"/>
      </w:r>
    </w:p>
    <w:p w14:paraId="7F3A6BA0" w14:textId="23BBBA93" w:rsidR="00153C85" w:rsidRPr="00153C85" w:rsidRDefault="00153C85" w:rsidP="00153C85">
      <w:pPr>
        <w:pStyle w:val="toclevel-2"/>
        <w:spacing w:before="0" w:beforeAutospacing="0" w:after="0" w:afterAutospacing="0"/>
        <w:rPr>
          <w:color w:val="000000" w:themeColor="text1"/>
        </w:rPr>
      </w:pPr>
      <w:hyperlink r:id="rId17" w:anchor="j._Non-fossil_Methane" w:history="1">
        <w:r w:rsidRPr="00153C85">
          <w:rPr>
            <w:rStyle w:val="toctext"/>
            <w:color w:val="000000" w:themeColor="text1"/>
          </w:rPr>
          <w:t xml:space="preserve">j. </w:t>
        </w:r>
        <w:r>
          <w:rPr>
            <w:rStyle w:val="toctext"/>
            <w:color w:val="000000" w:themeColor="text1"/>
          </w:rPr>
          <w:t xml:space="preserve"> </w:t>
        </w:r>
        <w:r w:rsidRPr="00153C85">
          <w:rPr>
            <w:rStyle w:val="toctext"/>
            <w:color w:val="000000" w:themeColor="text1"/>
          </w:rPr>
          <w:t>Non-fossil Methane</w:t>
        </w:r>
      </w:hyperlink>
      <w:r>
        <w:rPr>
          <w:color w:val="000000" w:themeColor="text1"/>
        </w:rPr>
        <w:tab/>
      </w:r>
      <w:r>
        <w:rPr>
          <w:color w:val="000000" w:themeColor="text1"/>
        </w:rPr>
        <w:tab/>
      </w:r>
      <w:hyperlink r:id="rId18" w:anchor="k._Nuclear_Power" w:history="1">
        <w:r w:rsidRPr="00153C85">
          <w:rPr>
            <w:rStyle w:val="toctext"/>
            <w:color w:val="000000" w:themeColor="text1"/>
          </w:rPr>
          <w:t>k. Nuclear Power</w:t>
        </w:r>
      </w:hyperlink>
      <w:r>
        <w:rPr>
          <w:color w:val="000000" w:themeColor="text1"/>
        </w:rPr>
        <w:tab/>
      </w:r>
      <w:hyperlink r:id="rId19" w:anchor="l._Propane" w:history="1">
        <w:r w:rsidRPr="00153C85">
          <w:rPr>
            <w:rStyle w:val="toctext"/>
            <w:color w:val="000000" w:themeColor="text1"/>
          </w:rPr>
          <w:t>l. Propane</w:t>
        </w:r>
      </w:hyperlink>
    </w:p>
    <w:p w14:paraId="7F3FE516" w14:textId="77777777" w:rsidR="00153C85" w:rsidRPr="00153C85" w:rsidRDefault="00153C85" w:rsidP="00153C85">
      <w:pPr>
        <w:pStyle w:val="toclevel-2"/>
        <w:spacing w:before="0" w:beforeAutospacing="0" w:after="0" w:afterAutospacing="0"/>
        <w:rPr>
          <w:color w:val="000000" w:themeColor="text1"/>
        </w:rPr>
      </w:pPr>
      <w:hyperlink r:id="rId20" w:anchor="m._Vegetable_Oil" w:history="1">
        <w:r w:rsidRPr="00153C85">
          <w:rPr>
            <w:rStyle w:val="toctext"/>
            <w:color w:val="000000" w:themeColor="text1"/>
          </w:rPr>
          <w:t>m. Vegetable Oil</w:t>
        </w:r>
      </w:hyperlink>
    </w:p>
    <w:p w14:paraId="514488E2" w14:textId="77777777" w:rsidR="00153C85" w:rsidRPr="00153C85" w:rsidRDefault="00153C85" w:rsidP="00153C85">
      <w:pPr>
        <w:pStyle w:val="toclevel-1"/>
        <w:spacing w:after="24" w:afterAutospacing="0" w:line="360" w:lineRule="atLeast"/>
        <w:rPr>
          <w:b/>
          <w:bCs/>
          <w:color w:val="000000" w:themeColor="text1"/>
        </w:rPr>
      </w:pPr>
      <w:hyperlink r:id="rId21" w:anchor="3._Discover_at_least_three_reasons_why_alternative_fuels_are_important.3F" w:history="1">
        <w:r w:rsidRPr="00153C85">
          <w:rPr>
            <w:rStyle w:val="toctext"/>
            <w:b/>
            <w:bCs/>
            <w:color w:val="000000" w:themeColor="text1"/>
          </w:rPr>
          <w:t xml:space="preserve">3. </w:t>
        </w:r>
        <w:r w:rsidRPr="00153C85">
          <w:rPr>
            <w:rStyle w:val="toctext"/>
            <w:b/>
            <w:bCs/>
            <w:color w:val="000000" w:themeColor="text1"/>
          </w:rPr>
          <w:t>D</w:t>
        </w:r>
        <w:r w:rsidRPr="00153C85">
          <w:rPr>
            <w:rStyle w:val="toctext"/>
            <w:b/>
            <w:bCs/>
            <w:color w:val="000000" w:themeColor="text1"/>
          </w:rPr>
          <w:t>iscover at least three reasons why alternative fuels are important?</w:t>
        </w:r>
      </w:hyperlink>
    </w:p>
    <w:p w14:paraId="4D4424BC" w14:textId="77777777" w:rsidR="00153C85" w:rsidRPr="00153C85" w:rsidRDefault="00153C85" w:rsidP="00153C85">
      <w:pPr>
        <w:pStyle w:val="toclevel-1"/>
        <w:spacing w:after="24" w:afterAutospacing="0" w:line="360" w:lineRule="atLeast"/>
        <w:rPr>
          <w:b/>
          <w:bCs/>
          <w:color w:val="000000" w:themeColor="text1"/>
        </w:rPr>
      </w:pPr>
      <w:hyperlink r:id="rId22" w:anchor="4._What_are_some_advantages_of_alternative_fuels.3F_Disadvantages_of_alternative_fuels.3F" w:history="1">
        <w:r w:rsidRPr="00153C85">
          <w:rPr>
            <w:rStyle w:val="toctext"/>
            <w:b/>
            <w:bCs/>
            <w:color w:val="000000" w:themeColor="text1"/>
          </w:rPr>
          <w:t>4. What are some advantages of alternative fuels? Disadvantages of alternative fuels?</w:t>
        </w:r>
      </w:hyperlink>
    </w:p>
    <w:p w14:paraId="4A4229F2" w14:textId="77777777" w:rsidR="00153C85" w:rsidRPr="00153C85" w:rsidRDefault="00153C85" w:rsidP="00153C85">
      <w:pPr>
        <w:pStyle w:val="toclevel-2"/>
        <w:numPr>
          <w:ilvl w:val="1"/>
          <w:numId w:val="2"/>
        </w:numPr>
        <w:spacing w:after="24" w:afterAutospacing="0"/>
        <w:rPr>
          <w:color w:val="000000" w:themeColor="text1"/>
        </w:rPr>
      </w:pPr>
      <w:hyperlink r:id="rId23" w:anchor="Advantages:" w:history="1">
        <w:r w:rsidRPr="00153C85">
          <w:rPr>
            <w:rStyle w:val="toctext"/>
            <w:color w:val="000000" w:themeColor="text1"/>
          </w:rPr>
          <w:t>Advantages:</w:t>
        </w:r>
      </w:hyperlink>
    </w:p>
    <w:p w14:paraId="67500719" w14:textId="77777777" w:rsidR="00153C85" w:rsidRPr="00153C85" w:rsidRDefault="00153C85" w:rsidP="00153C85">
      <w:pPr>
        <w:pStyle w:val="toclevel-2"/>
        <w:numPr>
          <w:ilvl w:val="1"/>
          <w:numId w:val="2"/>
        </w:numPr>
        <w:spacing w:after="24" w:afterAutospacing="0"/>
        <w:rPr>
          <w:color w:val="000000" w:themeColor="text1"/>
        </w:rPr>
      </w:pPr>
      <w:hyperlink r:id="rId24" w:anchor="Disadvantages:" w:history="1">
        <w:r w:rsidRPr="00153C85">
          <w:rPr>
            <w:rStyle w:val="toctext"/>
            <w:color w:val="000000" w:themeColor="text1"/>
          </w:rPr>
          <w:t>Disadvantages:</w:t>
        </w:r>
      </w:hyperlink>
    </w:p>
    <w:p w14:paraId="042D304A" w14:textId="77777777" w:rsidR="00153C85" w:rsidRPr="00153C85" w:rsidRDefault="00153C85" w:rsidP="00153C85">
      <w:pPr>
        <w:pStyle w:val="toclevel-1"/>
        <w:spacing w:after="24" w:afterAutospacing="0" w:line="360" w:lineRule="atLeast"/>
        <w:ind w:left="270" w:hanging="270"/>
        <w:rPr>
          <w:b/>
          <w:bCs/>
          <w:color w:val="000000" w:themeColor="text1"/>
        </w:rPr>
      </w:pPr>
      <w:hyperlink r:id="rId25" w:anchor="5._Illustrate_through_drawings.2C_sketches.2C_or_photographs.2C_the_elements_that_make_up_natural_gas." w:history="1">
        <w:r w:rsidRPr="00153C85">
          <w:rPr>
            <w:rStyle w:val="toctext"/>
            <w:b/>
            <w:bCs/>
            <w:color w:val="000000" w:themeColor="text1"/>
          </w:rPr>
          <w:t>5. Illustrate through drawings, sketches, or photographs, the elements that make up natural gas.</w:t>
        </w:r>
      </w:hyperlink>
    </w:p>
    <w:p w14:paraId="54A23111" w14:textId="77777777" w:rsidR="00153C85" w:rsidRPr="00153C85" w:rsidRDefault="00153C85" w:rsidP="00153C85">
      <w:pPr>
        <w:pStyle w:val="toclevel-1"/>
        <w:spacing w:after="24" w:afterAutospacing="0" w:line="360" w:lineRule="atLeast"/>
        <w:rPr>
          <w:b/>
          <w:bCs/>
          <w:color w:val="000000" w:themeColor="text1"/>
        </w:rPr>
      </w:pPr>
      <w:hyperlink r:id="rId26" w:anchor="6._Explain_the_difference_between_compressed_natural_gas_and_liquefied_natural_gas.3F" w:history="1">
        <w:r w:rsidRPr="00153C85">
          <w:rPr>
            <w:rStyle w:val="toctext"/>
            <w:b/>
            <w:bCs/>
            <w:color w:val="000000" w:themeColor="text1"/>
          </w:rPr>
          <w:t>6. Explain the difference between compressed natural gas and liquefied natural gas?</w:t>
        </w:r>
      </w:hyperlink>
    </w:p>
    <w:p w14:paraId="6D413D21" w14:textId="77777777" w:rsidR="00153C85" w:rsidRPr="00153C85" w:rsidRDefault="00153C85" w:rsidP="00153C85">
      <w:pPr>
        <w:pStyle w:val="toclevel-1"/>
        <w:spacing w:after="24" w:afterAutospacing="0" w:line="360" w:lineRule="atLeast"/>
        <w:rPr>
          <w:b/>
          <w:bCs/>
          <w:color w:val="000000" w:themeColor="text1"/>
        </w:rPr>
      </w:pPr>
      <w:hyperlink r:id="rId27" w:anchor="7._Draw_the_steps_or_view_an_electronic_animation_that_illustrates_the_alternate_fuel_conversion_process_as_used_in_the_automobile_industry." w:history="1">
        <w:r w:rsidRPr="00153C85">
          <w:rPr>
            <w:rStyle w:val="toctext"/>
            <w:b/>
            <w:bCs/>
            <w:color w:val="000000" w:themeColor="text1"/>
          </w:rPr>
          <w:t>7. Draw the steps or view an electronic animation that illustrates the alternate fuel conversion process as used in the automobile industry.</w:t>
        </w:r>
      </w:hyperlink>
    </w:p>
    <w:p w14:paraId="7AD300AA" w14:textId="77777777" w:rsidR="00153C85" w:rsidRPr="00153C85" w:rsidRDefault="00153C85" w:rsidP="00153C85">
      <w:pPr>
        <w:pStyle w:val="toclevel-1"/>
        <w:spacing w:after="24" w:afterAutospacing="0" w:line="360" w:lineRule="atLeast"/>
        <w:rPr>
          <w:b/>
          <w:bCs/>
          <w:color w:val="000000" w:themeColor="text1"/>
        </w:rPr>
      </w:pPr>
      <w:hyperlink r:id="rId28" w:anchor="8._Describe_how_a_propane_vehicle_operates." w:history="1">
        <w:r w:rsidRPr="00153C85">
          <w:rPr>
            <w:rStyle w:val="toctext"/>
            <w:b/>
            <w:bCs/>
            <w:color w:val="000000" w:themeColor="text1"/>
          </w:rPr>
          <w:t>8. Describe how a propane vehicle operates.</w:t>
        </w:r>
      </w:hyperlink>
    </w:p>
    <w:p w14:paraId="0BCD6655" w14:textId="77777777" w:rsidR="00153C85" w:rsidRPr="00153C85" w:rsidRDefault="00153C85" w:rsidP="00153C85">
      <w:pPr>
        <w:pStyle w:val="toclevel-1"/>
        <w:spacing w:after="24" w:afterAutospacing="0" w:line="360" w:lineRule="atLeast"/>
        <w:rPr>
          <w:b/>
          <w:bCs/>
          <w:color w:val="000000" w:themeColor="text1"/>
        </w:rPr>
      </w:pPr>
      <w:hyperlink r:id="rId29" w:anchor="9._Discuss_with_a_group_the_importance_of_finding_alternative_fuel_methods." w:history="1">
        <w:r w:rsidRPr="00153C85">
          <w:rPr>
            <w:rStyle w:val="toctext"/>
            <w:b/>
            <w:bCs/>
            <w:color w:val="000000" w:themeColor="text1"/>
          </w:rPr>
          <w:t>9. Discuss with a group the importance of finding alternative fuel methods.</w:t>
        </w:r>
      </w:hyperlink>
    </w:p>
    <w:p w14:paraId="61DB85FF" w14:textId="77777777" w:rsidR="00153C85" w:rsidRPr="00153C85" w:rsidRDefault="00153C85" w:rsidP="005C021A">
      <w:pPr>
        <w:pStyle w:val="toclevel-1"/>
        <w:spacing w:after="24" w:afterAutospacing="0" w:line="360" w:lineRule="atLeast"/>
        <w:rPr>
          <w:b/>
          <w:bCs/>
          <w:color w:val="000000" w:themeColor="text1"/>
        </w:rPr>
      </w:pPr>
      <w:hyperlink r:id="rId30" w:anchor="10._Do_two_of_the_following_individually_or_as_a_group:" w:history="1">
        <w:r w:rsidRPr="00153C85">
          <w:rPr>
            <w:rStyle w:val="toctext"/>
            <w:b/>
            <w:bCs/>
            <w:color w:val="000000" w:themeColor="text1"/>
          </w:rPr>
          <w:t>10. Do two of the following individually or as a group:</w:t>
        </w:r>
      </w:hyperlink>
    </w:p>
    <w:p w14:paraId="3DB06D8A" w14:textId="77777777" w:rsidR="00153C85" w:rsidRPr="00153C85" w:rsidRDefault="00153C85" w:rsidP="005C021A">
      <w:pPr>
        <w:pStyle w:val="toclevel-2"/>
        <w:spacing w:after="24" w:afterAutospacing="0"/>
        <w:ind w:left="630" w:hanging="270"/>
        <w:rPr>
          <w:color w:val="000000" w:themeColor="text1"/>
        </w:rPr>
      </w:pPr>
      <w:hyperlink r:id="rId31" w:anchor="a._Visit_a_facility_that_produces_an_alternative_fuel_of_your_choice._Prepare_and_give_an_oral_presentation_on_your_activity." w:history="1">
        <w:r w:rsidRPr="00153C85">
          <w:rPr>
            <w:rStyle w:val="toctext"/>
            <w:color w:val="000000" w:themeColor="text1"/>
          </w:rPr>
          <w:t xml:space="preserve">a. Visit </w:t>
        </w:r>
        <w:r w:rsidRPr="00153C85">
          <w:rPr>
            <w:rStyle w:val="toctext"/>
            <w:color w:val="000000" w:themeColor="text1"/>
          </w:rPr>
          <w:t>a</w:t>
        </w:r>
        <w:r w:rsidRPr="00153C85">
          <w:rPr>
            <w:rStyle w:val="toctext"/>
            <w:color w:val="000000" w:themeColor="text1"/>
          </w:rPr>
          <w:t xml:space="preserve"> facility that produces an alternative fuel of your choice. Prepare and give an oral presentation on your activity.</w:t>
        </w:r>
      </w:hyperlink>
    </w:p>
    <w:p w14:paraId="3467222C" w14:textId="77777777" w:rsidR="00153C85" w:rsidRPr="00153C85" w:rsidRDefault="00153C85" w:rsidP="005C021A">
      <w:pPr>
        <w:pStyle w:val="toclevel-2"/>
        <w:spacing w:after="24" w:afterAutospacing="0"/>
        <w:ind w:left="630" w:hanging="270"/>
        <w:rPr>
          <w:color w:val="000000" w:themeColor="text1"/>
        </w:rPr>
      </w:pPr>
      <w:hyperlink r:id="rId32" w:anchor="b._Create_a_science_project_demonstration_that_illustrates_how_an_alternative_fuel_can_be_used." w:history="1">
        <w:r w:rsidRPr="00153C85">
          <w:rPr>
            <w:rStyle w:val="toctext"/>
            <w:color w:val="000000" w:themeColor="text1"/>
          </w:rPr>
          <w:t>b. Create a science project demonstration that illustrates how an alternative fuel can be used.</w:t>
        </w:r>
      </w:hyperlink>
    </w:p>
    <w:p w14:paraId="12D6AB3C" w14:textId="77777777" w:rsidR="00153C85" w:rsidRDefault="00153C85" w:rsidP="005C021A">
      <w:pPr>
        <w:pStyle w:val="toclevel-2"/>
        <w:spacing w:after="24" w:afterAutospacing="0"/>
        <w:ind w:left="630" w:hanging="270"/>
        <w:rPr>
          <w:color w:val="000000" w:themeColor="text1"/>
        </w:rPr>
      </w:pPr>
      <w:hyperlink r:id="rId33" w:anchor="c._Have_someone_who_works_in_the_alternative_fuels_industry_come_and_speak_to_you_or_your_group." w:history="1">
        <w:r w:rsidRPr="00153C85">
          <w:rPr>
            <w:rStyle w:val="toctext"/>
            <w:color w:val="000000" w:themeColor="text1"/>
          </w:rPr>
          <w:t>c. Have someone who works in the alternative fuels industry come and speak to you or your group.</w:t>
        </w:r>
      </w:hyperlink>
    </w:p>
    <w:p w14:paraId="7952E3A0" w14:textId="3181018E" w:rsidR="00153C85" w:rsidRPr="00153C85" w:rsidRDefault="00153C85" w:rsidP="005C021A">
      <w:pPr>
        <w:pStyle w:val="toclevel-2"/>
        <w:spacing w:after="24" w:afterAutospacing="0"/>
        <w:ind w:left="630" w:hanging="270"/>
        <w:rPr>
          <w:color w:val="000000" w:themeColor="text1"/>
        </w:rPr>
      </w:pPr>
      <w:hyperlink r:id="rId34" w:anchor="d._Calculate_and_demonstrate_cost_savings_for_modern_alternative_fuel.2Fhybrid_vehicles._Demonstrate_your_finding_through_a_presentation.2C_display_or_verbal_report." w:history="1">
        <w:r w:rsidRPr="00153C85">
          <w:rPr>
            <w:rStyle w:val="toctext"/>
            <w:color w:val="000000" w:themeColor="text1"/>
          </w:rPr>
          <w:t xml:space="preserve">d. Calculate and demonstrate cost savings for modern alternative fuel/hybrid vehicles. Demonstrate your finding through a presentation, </w:t>
        </w:r>
        <w:r w:rsidRPr="00153C85">
          <w:rPr>
            <w:rStyle w:val="toctext"/>
            <w:color w:val="000000" w:themeColor="text1"/>
          </w:rPr>
          <w:t>display,</w:t>
        </w:r>
        <w:r w:rsidRPr="00153C85">
          <w:rPr>
            <w:rStyle w:val="toctext"/>
            <w:color w:val="000000" w:themeColor="text1"/>
          </w:rPr>
          <w:t xml:space="preserve"> or verbal report.</w:t>
        </w:r>
      </w:hyperlink>
    </w:p>
    <w:p w14:paraId="03EA00A0" w14:textId="3E5A590E" w:rsidR="00153C85" w:rsidRDefault="00153C85" w:rsidP="00153C85">
      <w:pPr>
        <w:pStyle w:val="toclevel-1"/>
        <w:spacing w:after="24" w:afterAutospacing="0" w:line="360" w:lineRule="atLeast"/>
        <w:rPr>
          <w:b/>
          <w:bCs/>
          <w:color w:val="000000" w:themeColor="text1"/>
        </w:rPr>
      </w:pPr>
      <w:hyperlink r:id="rId35" w:anchor="11._Discuss_with_a_group_the_following_texts_as_they_relate_to_alternative_fuels." w:history="1">
        <w:r w:rsidRPr="00153C85">
          <w:rPr>
            <w:rStyle w:val="toctext"/>
            <w:b/>
            <w:bCs/>
            <w:color w:val="000000" w:themeColor="text1"/>
          </w:rPr>
          <w:t>11. Discuss with a group the following texts as they relate to alternative fuels.</w:t>
        </w:r>
      </w:hyperlink>
    </w:p>
    <w:p w14:paraId="2B175617" w14:textId="77777777" w:rsidR="00153C85" w:rsidRPr="00153C85" w:rsidRDefault="00153C85" w:rsidP="00153C85">
      <w:pPr>
        <w:pStyle w:val="toclevel-1"/>
        <w:spacing w:after="24" w:afterAutospacing="0"/>
        <w:rPr>
          <w:b/>
          <w:bCs/>
          <w:color w:val="000000" w:themeColor="text1"/>
          <w:sz w:val="10"/>
          <w:szCs w:val="10"/>
        </w:rPr>
      </w:pPr>
    </w:p>
    <w:p w14:paraId="447ABED5" w14:textId="77777777" w:rsidR="00153C85" w:rsidRPr="00153C85" w:rsidRDefault="00153C85" w:rsidP="00153C85">
      <w:pPr>
        <w:pStyle w:val="toclevel-2"/>
        <w:spacing w:before="0" w:beforeAutospacing="0" w:after="24" w:afterAutospacing="0" w:line="360" w:lineRule="auto"/>
        <w:ind w:left="270"/>
        <w:rPr>
          <w:color w:val="000000" w:themeColor="text1"/>
        </w:rPr>
      </w:pPr>
      <w:hyperlink r:id="rId36" w:anchor="a._Psalm_24:1" w:history="1">
        <w:r w:rsidRPr="00153C85">
          <w:rPr>
            <w:rStyle w:val="toctext"/>
            <w:color w:val="000000" w:themeColor="text1"/>
          </w:rPr>
          <w:t>a. Psalm 24:1</w:t>
        </w:r>
      </w:hyperlink>
    </w:p>
    <w:p w14:paraId="33F7CFDD" w14:textId="77777777" w:rsidR="00153C85" w:rsidRPr="00153C85" w:rsidRDefault="00153C85" w:rsidP="00153C85">
      <w:pPr>
        <w:pStyle w:val="toclevel-2"/>
        <w:spacing w:before="0" w:beforeAutospacing="0" w:after="24" w:afterAutospacing="0" w:line="360" w:lineRule="auto"/>
        <w:ind w:left="270"/>
        <w:rPr>
          <w:color w:val="000000" w:themeColor="text1"/>
        </w:rPr>
      </w:pPr>
      <w:hyperlink r:id="rId37" w:anchor="b._Colossians_1:16-17" w:history="1">
        <w:r w:rsidRPr="00153C85">
          <w:rPr>
            <w:rStyle w:val="toctext"/>
            <w:color w:val="000000" w:themeColor="text1"/>
          </w:rPr>
          <w:t>b. Colossians 1:16-17</w:t>
        </w:r>
      </w:hyperlink>
    </w:p>
    <w:p w14:paraId="44EE2CFF" w14:textId="77777777" w:rsidR="00153C85" w:rsidRPr="00153C85" w:rsidRDefault="00153C85" w:rsidP="00153C85">
      <w:pPr>
        <w:pStyle w:val="toclevel-2"/>
        <w:spacing w:before="0" w:beforeAutospacing="0" w:after="24" w:afterAutospacing="0" w:line="360" w:lineRule="auto"/>
        <w:ind w:left="270"/>
        <w:rPr>
          <w:color w:val="000000" w:themeColor="text1"/>
        </w:rPr>
      </w:pPr>
      <w:hyperlink r:id="rId38" w:anchor="c._John_1:3" w:history="1">
        <w:r w:rsidRPr="00153C85">
          <w:rPr>
            <w:rStyle w:val="toctext"/>
            <w:color w:val="000000" w:themeColor="text1"/>
          </w:rPr>
          <w:t>c. John 1:3</w:t>
        </w:r>
      </w:hyperlink>
    </w:p>
    <w:p w14:paraId="0344ABDC" w14:textId="77777777" w:rsidR="00153C85" w:rsidRPr="00062579" w:rsidRDefault="00153C85" w:rsidP="00062579">
      <w:pPr>
        <w:rPr>
          <w:sz w:val="28"/>
          <w:szCs w:val="28"/>
        </w:rPr>
      </w:pPr>
    </w:p>
    <w:sectPr w:rsidR="00153C85" w:rsidRPr="00062579">
      <w:footerReference w:type="even" r:id="rId39"/>
      <w:foot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FE11" w14:textId="77777777" w:rsidR="008D2902" w:rsidRDefault="008D2902" w:rsidP="00FB681D">
      <w:pPr>
        <w:spacing w:after="0" w:line="240" w:lineRule="auto"/>
      </w:pPr>
      <w:r>
        <w:separator/>
      </w:r>
    </w:p>
  </w:endnote>
  <w:endnote w:type="continuationSeparator" w:id="0">
    <w:p w14:paraId="75ECE2FC" w14:textId="77777777" w:rsidR="008D2902" w:rsidRDefault="008D2902" w:rsidP="00FB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28611369"/>
      <w:docPartObj>
        <w:docPartGallery w:val="Page Numbers (Bottom of Page)"/>
        <w:docPartUnique/>
      </w:docPartObj>
    </w:sdtPr>
    <w:sdtContent>
      <w:p w14:paraId="545120C4" w14:textId="397786C7" w:rsidR="00FB681D" w:rsidRDefault="00FB681D" w:rsidP="005C68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BBD117" w14:textId="77777777" w:rsidR="00FB681D" w:rsidRDefault="00FB681D" w:rsidP="00FB68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1158846"/>
      <w:docPartObj>
        <w:docPartGallery w:val="Page Numbers (Bottom of Page)"/>
        <w:docPartUnique/>
      </w:docPartObj>
    </w:sdtPr>
    <w:sdtContent>
      <w:p w14:paraId="5A4A17A6" w14:textId="3FB3B668" w:rsidR="00FB681D" w:rsidRDefault="00FB681D" w:rsidP="005C68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C78BC7" w14:textId="77777777" w:rsidR="00FB681D" w:rsidRDefault="00FB681D" w:rsidP="00FB68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B53E" w14:textId="77777777" w:rsidR="008D2902" w:rsidRDefault="008D2902" w:rsidP="00FB681D">
      <w:pPr>
        <w:spacing w:after="0" w:line="240" w:lineRule="auto"/>
      </w:pPr>
      <w:r>
        <w:separator/>
      </w:r>
    </w:p>
  </w:footnote>
  <w:footnote w:type="continuationSeparator" w:id="0">
    <w:p w14:paraId="05037412" w14:textId="77777777" w:rsidR="008D2902" w:rsidRDefault="008D2902" w:rsidP="00FB6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5D"/>
    <w:multiLevelType w:val="multilevel"/>
    <w:tmpl w:val="3BBE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F00E94"/>
    <w:multiLevelType w:val="multilevel"/>
    <w:tmpl w:val="E342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3A7"/>
    <w:rsid w:val="00062579"/>
    <w:rsid w:val="00153C85"/>
    <w:rsid w:val="001D01F6"/>
    <w:rsid w:val="005C021A"/>
    <w:rsid w:val="008D2902"/>
    <w:rsid w:val="009103A7"/>
    <w:rsid w:val="00AC6BEF"/>
    <w:rsid w:val="00F72876"/>
    <w:rsid w:val="00F912BC"/>
    <w:rsid w:val="00FB6367"/>
    <w:rsid w:val="00FB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98482"/>
  <w15:docId w15:val="{10DD8EF2-2D78-4A7E-B1D6-8D09EF71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level-1">
    <w:name w:val="toclevel-1"/>
    <w:basedOn w:val="Normal"/>
    <w:rsid w:val="0015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ext">
    <w:name w:val="toctext"/>
    <w:basedOn w:val="DefaultParagraphFont"/>
    <w:rsid w:val="00153C85"/>
  </w:style>
  <w:style w:type="paragraph" w:customStyle="1" w:styleId="toclevel-2">
    <w:name w:val="toclevel-2"/>
    <w:basedOn w:val="Normal"/>
    <w:rsid w:val="0015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6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81D"/>
  </w:style>
  <w:style w:type="character" w:styleId="PageNumber">
    <w:name w:val="page number"/>
    <w:basedOn w:val="DefaultParagraphFont"/>
    <w:uiPriority w:val="99"/>
    <w:semiHidden/>
    <w:unhideWhenUsed/>
    <w:rsid w:val="00FB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ki.pathfindersonline.org/w/Adventist_Youth_Honors_Answer_Book/Nature/Alternative_Fuels" TargetMode="External"/><Relationship Id="rId18" Type="http://schemas.openxmlformats.org/officeDocument/2006/relationships/hyperlink" Target="http://wiki.pathfindersonline.org/w/Adventist_Youth_Honors_Answer_Book/Nature/Alternative_Fuels" TargetMode="External"/><Relationship Id="rId26" Type="http://schemas.openxmlformats.org/officeDocument/2006/relationships/hyperlink" Target="http://wiki.pathfindersonline.org/w/Adventist_Youth_Honors_Answer_Book/Nature/Alternative_Fuels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iki.pathfindersonline.org/w/Adventist_Youth_Honors_Answer_Book/Nature/Alternative_Fuels" TargetMode="External"/><Relationship Id="rId34" Type="http://schemas.openxmlformats.org/officeDocument/2006/relationships/hyperlink" Target="http://wiki.pathfindersonline.org/w/Adventist_Youth_Honors_Answer_Book/Nature/Alternative_Fuels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iki.pathfindersonline.org/w/Adventist_Youth_Honors_Answer_Book/Nature/Alternative_Fuels" TargetMode="External"/><Relationship Id="rId20" Type="http://schemas.openxmlformats.org/officeDocument/2006/relationships/hyperlink" Target="http://wiki.pathfindersonline.org/w/Adventist_Youth_Honors_Answer_Book/Nature/Alternative_Fuels" TargetMode="External"/><Relationship Id="rId29" Type="http://schemas.openxmlformats.org/officeDocument/2006/relationships/hyperlink" Target="http://wiki.pathfindersonline.org/w/Adventist_Youth_Honors_Answer_Book/Nature/Alternative_Fuels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ki.pathfindersonline.org/w/Adventist_Youth_Honors_Answer_Book/Nature/Alternative_Fuels" TargetMode="External"/><Relationship Id="rId24" Type="http://schemas.openxmlformats.org/officeDocument/2006/relationships/hyperlink" Target="http://wiki.pathfindersonline.org/w/Adventist_Youth_Honors_Answer_Book/Nature/Alternative_Fuels" TargetMode="External"/><Relationship Id="rId32" Type="http://schemas.openxmlformats.org/officeDocument/2006/relationships/hyperlink" Target="http://wiki.pathfindersonline.org/w/Adventist_Youth_Honors_Answer_Book/Nature/Alternative_Fuels" TargetMode="External"/><Relationship Id="rId37" Type="http://schemas.openxmlformats.org/officeDocument/2006/relationships/hyperlink" Target="http://wiki.pathfindersonline.org/w/Adventist_Youth_Honors_Answer_Book/Nature/Alternative_Fuels" TargetMode="Externa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iki.pathfindersonline.org/w/Adventist_Youth_Honors_Answer_Book/Nature/Alternative_Fuels" TargetMode="External"/><Relationship Id="rId23" Type="http://schemas.openxmlformats.org/officeDocument/2006/relationships/hyperlink" Target="http://wiki.pathfindersonline.org/w/Adventist_Youth_Honors_Answer_Book/Nature/Alternative_Fuels" TargetMode="External"/><Relationship Id="rId28" Type="http://schemas.openxmlformats.org/officeDocument/2006/relationships/hyperlink" Target="http://wiki.pathfindersonline.org/w/Adventist_Youth_Honors_Answer_Book/Nature/Alternative_Fuels" TargetMode="External"/><Relationship Id="rId36" Type="http://schemas.openxmlformats.org/officeDocument/2006/relationships/hyperlink" Target="http://wiki.pathfindersonline.org/w/Adventist_Youth_Honors_Answer_Book/Nature/Alternative_Fuels" TargetMode="External"/><Relationship Id="rId10" Type="http://schemas.openxmlformats.org/officeDocument/2006/relationships/hyperlink" Target="http://wiki.pathfindersonline.org/w/Adventist_Youth_Honors_Answer_Book/Nature/Alternative_Fuels" TargetMode="External"/><Relationship Id="rId19" Type="http://schemas.openxmlformats.org/officeDocument/2006/relationships/hyperlink" Target="http://wiki.pathfindersonline.org/w/Adventist_Youth_Honors_Answer_Book/Nature/Alternative_Fuels" TargetMode="External"/><Relationship Id="rId31" Type="http://schemas.openxmlformats.org/officeDocument/2006/relationships/hyperlink" Target="http://wiki.pathfindersonline.org/w/Adventist_Youth_Honors_Answer_Book/Nature/Alternative_Fu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pathfindersonline.org/w/Adventist_Youth_Honors_Answer_Book/Nature/Alternative_Fuels" TargetMode="External"/><Relationship Id="rId14" Type="http://schemas.openxmlformats.org/officeDocument/2006/relationships/hyperlink" Target="http://wiki.pathfindersonline.org/w/Adventist_Youth_Honors_Answer_Book/Nature/Alternative_Fuels" TargetMode="External"/><Relationship Id="rId22" Type="http://schemas.openxmlformats.org/officeDocument/2006/relationships/hyperlink" Target="http://wiki.pathfindersonline.org/w/Adventist_Youth_Honors_Answer_Book/Nature/Alternative_Fuels" TargetMode="External"/><Relationship Id="rId27" Type="http://schemas.openxmlformats.org/officeDocument/2006/relationships/hyperlink" Target="http://wiki.pathfindersonline.org/w/Adventist_Youth_Honors_Answer_Book/Nature/Alternative_Fuels" TargetMode="External"/><Relationship Id="rId30" Type="http://schemas.openxmlformats.org/officeDocument/2006/relationships/hyperlink" Target="http://wiki.pathfindersonline.org/w/Adventist_Youth_Honors_Answer_Book/Nature/Alternative_Fuels" TargetMode="External"/><Relationship Id="rId35" Type="http://schemas.openxmlformats.org/officeDocument/2006/relationships/hyperlink" Target="http://wiki.pathfindersonline.org/w/Adventist_Youth_Honors_Answer_Book/Nature/Alternative_Fuels" TargetMode="External"/><Relationship Id="rId8" Type="http://schemas.openxmlformats.org/officeDocument/2006/relationships/hyperlink" Target="http://wiki.pathfindersonline.org/w/Adventist_Youth_Honors_Answer_Book/Nature/Alternative_Fuel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iki.pathfindersonline.org/w/Adventist_Youth_Honors_Answer_Book/Nature/Alternative_Fuels" TargetMode="External"/><Relationship Id="rId17" Type="http://schemas.openxmlformats.org/officeDocument/2006/relationships/hyperlink" Target="http://wiki.pathfindersonline.org/w/Adventist_Youth_Honors_Answer_Book/Nature/Alternative_Fuels" TargetMode="External"/><Relationship Id="rId25" Type="http://schemas.openxmlformats.org/officeDocument/2006/relationships/hyperlink" Target="http://wiki.pathfindersonline.org/w/Adventist_Youth_Honors_Answer_Book/Nature/Alternative_Fuels" TargetMode="External"/><Relationship Id="rId33" Type="http://schemas.openxmlformats.org/officeDocument/2006/relationships/hyperlink" Target="http://wiki.pathfindersonline.org/w/Adventist_Youth_Honors_Answer_Book/Nature/Alternative_Fuels" TargetMode="External"/><Relationship Id="rId38" Type="http://schemas.openxmlformats.org/officeDocument/2006/relationships/hyperlink" Target="http://wiki.pathfindersonline.org/w/Adventist_Youth_Honors_Answer_Book/Nature/Alternative_Fu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Koerting</dc:creator>
  <cp:lastModifiedBy>Carl Rodriguez</cp:lastModifiedBy>
  <cp:revision>3</cp:revision>
  <dcterms:created xsi:type="dcterms:W3CDTF">2021-07-29T00:32:00Z</dcterms:created>
  <dcterms:modified xsi:type="dcterms:W3CDTF">2021-07-29T01:39:00Z</dcterms:modified>
</cp:coreProperties>
</file>