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042A5" w14:textId="789971BA" w:rsidR="008C0CD6" w:rsidRDefault="0085529C" w:rsidP="009D0B4E">
      <w:pPr>
        <w:jc w:val="center"/>
        <w:rPr>
          <w:b/>
          <w:bCs/>
          <w:color w:val="000000"/>
          <w:sz w:val="28"/>
          <w:szCs w:val="28"/>
        </w:rPr>
      </w:pPr>
      <w:r w:rsidRPr="00FC1B5E">
        <w:rPr>
          <w:b/>
          <w:bCs/>
          <w:color w:val="000000"/>
          <w:sz w:val="28"/>
          <w:szCs w:val="28"/>
        </w:rPr>
        <w:t>Coal Honor</w:t>
      </w:r>
      <w:r w:rsidR="009D0B4E" w:rsidRPr="00FC1B5E">
        <w:rPr>
          <w:b/>
          <w:bCs/>
          <w:color w:val="000000"/>
          <w:sz w:val="28"/>
          <w:szCs w:val="28"/>
        </w:rPr>
        <w:t xml:space="preserve"> – Answer Sheet</w:t>
      </w:r>
    </w:p>
    <w:p w14:paraId="2DECA856" w14:textId="6B02C12F" w:rsidR="004B14FE" w:rsidRDefault="004B14FE" w:rsidP="009D0B4E">
      <w:pPr>
        <w:jc w:val="center"/>
        <w:rPr>
          <w:b/>
          <w:bCs/>
          <w:color w:val="000000"/>
          <w:sz w:val="28"/>
          <w:szCs w:val="28"/>
        </w:rPr>
      </w:pPr>
    </w:p>
    <w:p w14:paraId="63BA0F06" w14:textId="72AAC54A" w:rsidR="004B14FE" w:rsidRDefault="004B14FE" w:rsidP="004B14FE">
      <w:pPr>
        <w:rPr>
          <w:b/>
          <w:bCs/>
          <w:color w:val="000000"/>
          <w:sz w:val="28"/>
          <w:szCs w:val="28"/>
        </w:rPr>
      </w:pPr>
      <w:r>
        <w:rPr>
          <w:b/>
          <w:bCs/>
          <w:color w:val="000000"/>
          <w:sz w:val="28"/>
          <w:szCs w:val="28"/>
        </w:rPr>
        <w:t xml:space="preserve">1 – </w:t>
      </w:r>
      <w:r w:rsidRPr="004B3FB5">
        <w:rPr>
          <w:b/>
          <w:bCs/>
          <w:color w:val="000000"/>
        </w:rPr>
        <w:t>What is coal</w:t>
      </w:r>
      <w:r>
        <w:rPr>
          <w:b/>
          <w:bCs/>
          <w:color w:val="000000"/>
        </w:rPr>
        <w:t>?</w:t>
      </w:r>
    </w:p>
    <w:p w14:paraId="3BB1D959" w14:textId="19C6470A" w:rsidR="004B14FE" w:rsidRDefault="004B14FE" w:rsidP="004B14FE">
      <w:pPr>
        <w:rPr>
          <w:b/>
          <w:bCs/>
          <w:color w:val="000000"/>
          <w:sz w:val="28"/>
          <w:szCs w:val="28"/>
        </w:rPr>
      </w:pPr>
    </w:p>
    <w:p w14:paraId="581F15DF" w14:textId="4250BE47" w:rsidR="00DD5071" w:rsidRDefault="00DE73EC" w:rsidP="00DE73EC">
      <w:pPr>
        <w:ind w:left="360"/>
        <w:rPr>
          <w:color w:val="333333"/>
          <w:shd w:val="clear" w:color="auto" w:fill="FFFFFF"/>
        </w:rPr>
      </w:pPr>
      <w:r w:rsidRPr="00DD5071">
        <w:t xml:space="preserve">It is </w:t>
      </w:r>
      <w:r w:rsidR="004B14FE" w:rsidRPr="004B14FE">
        <w:rPr>
          <w:color w:val="333333"/>
          <w:shd w:val="clear" w:color="auto" w:fill="FFFFFF"/>
        </w:rPr>
        <w:t xml:space="preserve">a </w:t>
      </w:r>
      <w:r w:rsidR="004B14FE" w:rsidRPr="00DD5071">
        <w:rPr>
          <w:color w:val="333333"/>
          <w:shd w:val="clear" w:color="auto" w:fill="FFFFFF"/>
        </w:rPr>
        <w:t xml:space="preserve">carbon-based combustible </w:t>
      </w:r>
      <w:r w:rsidR="004B14FE" w:rsidRPr="004B14FE">
        <w:rPr>
          <w:color w:val="333333"/>
          <w:shd w:val="clear" w:color="auto" w:fill="FFFFFF"/>
        </w:rPr>
        <w:t>fossil fuel</w:t>
      </w:r>
      <w:r w:rsidR="004B14FE" w:rsidRPr="00DD5071">
        <w:rPr>
          <w:color w:val="333333"/>
          <w:shd w:val="clear" w:color="auto" w:fill="FFFFFF"/>
        </w:rPr>
        <w:t xml:space="preserve"> </w:t>
      </w:r>
      <w:r w:rsidR="00DD5071">
        <w:rPr>
          <w:color w:val="333333"/>
          <w:shd w:val="clear" w:color="auto" w:fill="FFFFFF"/>
        </w:rPr>
        <w:t xml:space="preserve">made of decayed plant matter that has been converted from peat by heat and pressure into a rock. Coal also has various elements also included. Such as:  </w:t>
      </w:r>
      <w:r w:rsidR="00DD5071" w:rsidRPr="00DD5071">
        <w:rPr>
          <w:color w:val="333333"/>
          <w:shd w:val="clear" w:color="auto" w:fill="FFFFFF"/>
        </w:rPr>
        <w:t>hydrogen, sulfur, oxygen, and nitrogen</w:t>
      </w:r>
      <w:r w:rsidR="00DD5071">
        <w:rPr>
          <w:color w:val="333333"/>
          <w:shd w:val="clear" w:color="auto" w:fill="FFFFFF"/>
        </w:rPr>
        <w:t xml:space="preserve">.  Depending on the heat and pressure with time, it comes in dark brown to a </w:t>
      </w:r>
      <w:r w:rsidR="00DD5071" w:rsidRPr="006763E3">
        <w:rPr>
          <w:color w:val="333333"/>
        </w:rPr>
        <w:t>black lustrous look</w:t>
      </w:r>
      <w:r w:rsidR="00DD5071">
        <w:rPr>
          <w:color w:val="333333"/>
        </w:rPr>
        <w:t>.</w:t>
      </w:r>
    </w:p>
    <w:p w14:paraId="3C023561" w14:textId="77777777" w:rsidR="00DD5071" w:rsidRDefault="00DD5071" w:rsidP="00DE73EC">
      <w:pPr>
        <w:ind w:left="360"/>
        <w:rPr>
          <w:color w:val="333333"/>
          <w:shd w:val="clear" w:color="auto" w:fill="FFFFFF"/>
        </w:rPr>
      </w:pPr>
    </w:p>
    <w:p w14:paraId="154DE885" w14:textId="68DDECA3" w:rsidR="00A51E69" w:rsidRDefault="00A51E69" w:rsidP="00DE73EC">
      <w:pPr>
        <w:ind w:left="360"/>
      </w:pPr>
    </w:p>
    <w:p w14:paraId="4594B41B" w14:textId="7BC0D4A9" w:rsidR="00A51E69" w:rsidRDefault="00A51E69" w:rsidP="00A51E69">
      <w:pPr>
        <w:rPr>
          <w:b/>
          <w:bCs/>
          <w:color w:val="000000"/>
        </w:rPr>
      </w:pPr>
      <w:r>
        <w:rPr>
          <w:b/>
          <w:bCs/>
          <w:color w:val="000000"/>
        </w:rPr>
        <w:t xml:space="preserve">2- </w:t>
      </w:r>
      <w:r w:rsidRPr="00D15D90">
        <w:rPr>
          <w:b/>
          <w:bCs/>
          <w:color w:val="000000"/>
        </w:rPr>
        <w:t>Why is coal called a fossil fuel?</w:t>
      </w:r>
    </w:p>
    <w:p w14:paraId="74CE4C44" w14:textId="77777777" w:rsidR="00A51E69" w:rsidRDefault="00A51E69" w:rsidP="00A51E69">
      <w:pPr>
        <w:rPr>
          <w:b/>
          <w:bCs/>
          <w:color w:val="000000"/>
        </w:rPr>
      </w:pPr>
    </w:p>
    <w:p w14:paraId="2D75469D" w14:textId="757C5C11" w:rsidR="00E25F96" w:rsidRPr="00E25F96" w:rsidRDefault="00A51E69" w:rsidP="00E25F96">
      <w:pPr>
        <w:ind w:left="360"/>
        <w:rPr>
          <w:color w:val="000000" w:themeColor="text1"/>
          <w:shd w:val="clear" w:color="auto" w:fill="FFFFFF"/>
        </w:rPr>
      </w:pPr>
      <w:r w:rsidRPr="00E25F96">
        <w:rPr>
          <w:color w:val="000000" w:themeColor="text1"/>
          <w:shd w:val="clear" w:color="auto" w:fill="FFFFFF"/>
        </w:rPr>
        <w:t xml:space="preserve">Coal, like oil and natural gas, are formed from </w:t>
      </w:r>
      <w:r w:rsidR="00E25F96" w:rsidRPr="00E25F96">
        <w:rPr>
          <w:color w:val="000000" w:themeColor="text1"/>
          <w:shd w:val="clear" w:color="auto" w:fill="FFFFFF"/>
        </w:rPr>
        <w:t xml:space="preserve">the fossils </w:t>
      </w:r>
      <w:r w:rsidR="00E25F96" w:rsidRPr="00E25F96">
        <w:rPr>
          <w:rStyle w:val="latex"/>
          <w:color w:val="000000" w:themeColor="text1"/>
        </w:rPr>
        <w:t>of</w:t>
      </w:r>
      <w:r w:rsidR="00E25F96" w:rsidRPr="00E25F96">
        <w:rPr>
          <w:color w:val="000000" w:themeColor="text1"/>
          <w:shd w:val="clear" w:color="auto" w:fill="FFFFFF"/>
        </w:rPr>
        <w:t xml:space="preserve"> plants and animals</w:t>
      </w:r>
      <w:r w:rsidR="00E25F96" w:rsidRPr="00E25F96">
        <w:rPr>
          <w:rStyle w:val="latex"/>
          <w:color w:val="000000" w:themeColor="text1"/>
        </w:rPr>
        <w:t xml:space="preserve">. However, </w:t>
      </w:r>
      <w:r w:rsidR="00E25F96" w:rsidRPr="00E25F96">
        <w:rPr>
          <w:color w:val="000000" w:themeColor="text1"/>
          <w:shd w:val="clear" w:color="auto" w:fill="FFFFFF"/>
        </w:rPr>
        <w:t xml:space="preserve">coal is found in </w:t>
      </w:r>
      <w:r w:rsidR="00E25F96" w:rsidRPr="00DE73EC">
        <w:rPr>
          <w:color w:val="000000" w:themeColor="text1"/>
        </w:rPr>
        <w:t>sedimentary rock</w:t>
      </w:r>
      <w:r w:rsidR="00E25F96" w:rsidRPr="00DE73EC">
        <w:rPr>
          <w:color w:val="000000" w:themeColor="text1"/>
          <w:shd w:val="clear" w:color="auto" w:fill="FFFFFF"/>
        </w:rPr>
        <w:t> deposits</w:t>
      </w:r>
      <w:r w:rsidR="00E25F96" w:rsidRPr="00E25F96">
        <w:rPr>
          <w:color w:val="000000" w:themeColor="text1"/>
          <w:shd w:val="clear" w:color="auto" w:fill="FFFFFF"/>
        </w:rPr>
        <w:t xml:space="preserve"> and made of more than 50 percent </w:t>
      </w:r>
      <w:r w:rsidR="00E25F96" w:rsidRPr="00E25F96">
        <w:rPr>
          <w:color w:val="000000" w:themeColor="text1"/>
        </w:rPr>
        <w:t xml:space="preserve">dry weight </w:t>
      </w:r>
      <w:r w:rsidR="00E25F96" w:rsidRPr="00E25F96">
        <w:rPr>
          <w:color w:val="000000" w:themeColor="text1"/>
          <w:shd w:val="clear" w:color="auto" w:fill="FFFFFF"/>
        </w:rPr>
        <w:t xml:space="preserve">of </w:t>
      </w:r>
      <w:r w:rsidR="00E25F96" w:rsidRPr="00DE73EC">
        <w:rPr>
          <w:color w:val="000000" w:themeColor="text1"/>
          <w:shd w:val="clear" w:color="auto" w:fill="FFFFFF"/>
        </w:rPr>
        <w:t xml:space="preserve">fossilized </w:t>
      </w:r>
      <w:r w:rsidR="00E25F96" w:rsidRPr="00E25F96">
        <w:rPr>
          <w:color w:val="000000" w:themeColor="text1"/>
          <w:shd w:val="clear" w:color="auto" w:fill="FFFFFF"/>
        </w:rPr>
        <w:t>plants.</w:t>
      </w:r>
    </w:p>
    <w:p w14:paraId="4B76FBAD" w14:textId="77777777" w:rsidR="00A51E69" w:rsidRPr="00E25F96" w:rsidRDefault="00A51E69" w:rsidP="00E25F96">
      <w:pPr>
        <w:rPr>
          <w:color w:val="000000"/>
          <w:shd w:val="clear" w:color="auto" w:fill="FFFFFF"/>
        </w:rPr>
      </w:pPr>
    </w:p>
    <w:p w14:paraId="6A641506" w14:textId="5E43BD8A" w:rsidR="00A51E69" w:rsidRPr="00DE73EC" w:rsidRDefault="00E25F96" w:rsidP="00A51E69">
      <w:pPr>
        <w:ind w:left="360"/>
      </w:pPr>
      <w:r>
        <w:rPr>
          <w:color w:val="000000"/>
          <w:shd w:val="clear" w:color="auto" w:fill="FFFFFF"/>
        </w:rPr>
        <w:t>Whereas o</w:t>
      </w:r>
      <w:r w:rsidR="00A51E69" w:rsidRPr="00DE73EC">
        <w:rPr>
          <w:color w:val="000000"/>
          <w:shd w:val="clear" w:color="auto" w:fill="FFFFFF"/>
        </w:rPr>
        <w:t>il is originally found as a solid material between layers of sedimentary rock, like shale. This material is heated in order to produce the thick oil that can be used to make gasoline. Natural gas is usually found in pockets above oil deposits. It can also be found in sedimentary rock layers that don’t contain oil. Natural gas is primarily made up of methane. </w:t>
      </w:r>
    </w:p>
    <w:p w14:paraId="4B114D7A" w14:textId="0CD9FC77" w:rsidR="004B14FE" w:rsidRPr="00E25F96" w:rsidRDefault="004B14FE" w:rsidP="00E25F96"/>
    <w:p w14:paraId="038FB7F5" w14:textId="69185169" w:rsidR="0085529C" w:rsidRPr="00E25F96" w:rsidRDefault="00B245BB" w:rsidP="00E25F96">
      <w:pPr>
        <w:pStyle w:val="ListParagraph"/>
        <w:numPr>
          <w:ilvl w:val="0"/>
          <w:numId w:val="23"/>
        </w:numPr>
        <w:ind w:left="360"/>
        <w:rPr>
          <w:b/>
          <w:bCs/>
          <w:color w:val="000000"/>
        </w:rPr>
      </w:pPr>
      <w:r w:rsidRPr="00E25F96">
        <w:rPr>
          <w:b/>
          <w:bCs/>
          <w:color w:val="000000"/>
        </w:rPr>
        <w:t>Explain h</w:t>
      </w:r>
      <w:r w:rsidR="009D0B4E" w:rsidRPr="00E25F96">
        <w:rPr>
          <w:b/>
          <w:bCs/>
          <w:color w:val="000000"/>
        </w:rPr>
        <w:t xml:space="preserve">ow coal </w:t>
      </w:r>
      <w:r w:rsidR="00B55375" w:rsidRPr="00E25F96">
        <w:rPr>
          <w:b/>
          <w:bCs/>
          <w:color w:val="000000"/>
        </w:rPr>
        <w:t>is</w:t>
      </w:r>
      <w:r w:rsidR="00B53A27" w:rsidRPr="00E25F96">
        <w:rPr>
          <w:b/>
          <w:bCs/>
          <w:color w:val="000000"/>
        </w:rPr>
        <w:t xml:space="preserve"> </w:t>
      </w:r>
      <w:r w:rsidR="009D0B4E" w:rsidRPr="00E25F96">
        <w:rPr>
          <w:b/>
          <w:bCs/>
          <w:color w:val="000000"/>
        </w:rPr>
        <w:t>created?</w:t>
      </w:r>
    </w:p>
    <w:p w14:paraId="7948918B" w14:textId="7A51A18B" w:rsidR="00D27D74" w:rsidRDefault="005F5888" w:rsidP="005871CF">
      <w:pPr>
        <w:ind w:left="360"/>
        <w:rPr>
          <w:color w:val="202124"/>
        </w:rPr>
      </w:pPr>
      <w:r>
        <w:rPr>
          <w:color w:val="202124"/>
        </w:rPr>
        <w:t xml:space="preserve">Read Genesis 7-8:14. </w:t>
      </w:r>
      <w:r w:rsidR="00B245BB">
        <w:rPr>
          <w:color w:val="202124"/>
        </w:rPr>
        <w:t>T</w:t>
      </w:r>
      <w:r w:rsidR="0085529C" w:rsidRPr="00990C57">
        <w:rPr>
          <w:color w:val="202124"/>
        </w:rPr>
        <w:t xml:space="preserve">he Flood occurred around </w:t>
      </w:r>
      <w:r w:rsidR="0085529C" w:rsidRPr="00990C57">
        <w:t>1</w:t>
      </w:r>
      <w:r w:rsidR="00D93C7F" w:rsidRPr="00990C57">
        <w:t>,</w:t>
      </w:r>
      <w:r w:rsidR="0085529C" w:rsidRPr="00990C57">
        <w:t>656 years after the birth of Adam and Eve</w:t>
      </w:r>
      <w:r w:rsidR="00B245BB">
        <w:t xml:space="preserve">. During the Flood, </w:t>
      </w:r>
      <w:r>
        <w:t>massive amounts of rapidly moving water</w:t>
      </w:r>
      <w:r w:rsidR="00B245BB">
        <w:t xml:space="preserve"> (</w:t>
      </w:r>
      <w:r w:rsidR="00B245BB" w:rsidRPr="00990C57">
        <w:t>turbidity</w:t>
      </w:r>
      <w:r w:rsidR="00B245BB">
        <w:t xml:space="preserve"> </w:t>
      </w:r>
      <w:r w:rsidR="0085529C" w:rsidRPr="00990C57">
        <w:t>currents</w:t>
      </w:r>
      <w:r w:rsidR="00B245BB">
        <w:t>)</w:t>
      </w:r>
      <w:r w:rsidR="0085529C" w:rsidRPr="00990C57">
        <w:t xml:space="preserve"> moved dirt and sediment over large tracks of </w:t>
      </w:r>
      <w:r w:rsidR="00A2680B">
        <w:t xml:space="preserve">land </w:t>
      </w:r>
      <w:r w:rsidR="00B245BB">
        <w:t>and covered</w:t>
      </w:r>
      <w:r w:rsidR="00A2680B">
        <w:t xml:space="preserve"> </w:t>
      </w:r>
      <w:r w:rsidR="0085529C" w:rsidRPr="00990C57">
        <w:rPr>
          <w:color w:val="202124"/>
        </w:rPr>
        <w:t xml:space="preserve">trees, plants, ferns, </w:t>
      </w:r>
      <w:r w:rsidR="00A2680B">
        <w:rPr>
          <w:color w:val="202124"/>
        </w:rPr>
        <w:t xml:space="preserve">shrubs, and </w:t>
      </w:r>
      <w:r w:rsidR="0085529C" w:rsidRPr="00990C57">
        <w:rPr>
          <w:color w:val="202124"/>
        </w:rPr>
        <w:t>grasses</w:t>
      </w:r>
      <w:r w:rsidR="00D93C7F" w:rsidRPr="00990C57">
        <w:rPr>
          <w:color w:val="202124"/>
        </w:rPr>
        <w:t xml:space="preserve">. </w:t>
      </w:r>
      <w:r w:rsidR="00954FA4" w:rsidRPr="00990C57">
        <w:rPr>
          <w:color w:val="202124"/>
        </w:rPr>
        <w:t xml:space="preserve">The </w:t>
      </w:r>
      <w:r w:rsidR="00954FA4" w:rsidRPr="00990C57">
        <w:t xml:space="preserve">dirt and sediment </w:t>
      </w:r>
      <w:r w:rsidR="00B245BB">
        <w:t xml:space="preserve">from the currents </w:t>
      </w:r>
      <w:r w:rsidR="009D0B4E" w:rsidRPr="00990C57">
        <w:rPr>
          <w:color w:val="202124"/>
        </w:rPr>
        <w:t>sealed</w:t>
      </w:r>
      <w:r w:rsidR="00954FA4" w:rsidRPr="00990C57">
        <w:rPr>
          <w:color w:val="202124"/>
        </w:rPr>
        <w:t xml:space="preserve"> the vegetation</w:t>
      </w:r>
      <w:r w:rsidR="00A2680B">
        <w:rPr>
          <w:color w:val="202124"/>
        </w:rPr>
        <w:t xml:space="preserve"> under its weight</w:t>
      </w:r>
      <w:r w:rsidR="00954FA4" w:rsidRPr="00990C57">
        <w:rPr>
          <w:color w:val="202124"/>
        </w:rPr>
        <w:t>. W</w:t>
      </w:r>
      <w:r w:rsidR="00FF2B08" w:rsidRPr="00990C57">
        <w:rPr>
          <w:color w:val="202124"/>
        </w:rPr>
        <w:t>ith time</w:t>
      </w:r>
      <w:r w:rsidR="00A2680B">
        <w:rPr>
          <w:color w:val="202124"/>
        </w:rPr>
        <w:t>, the</w:t>
      </w:r>
      <w:r w:rsidR="00FF2B08" w:rsidRPr="00990C57">
        <w:rPr>
          <w:color w:val="202124"/>
        </w:rPr>
        <w:t xml:space="preserve"> pressure</w:t>
      </w:r>
      <w:r w:rsidR="00A2680B">
        <w:rPr>
          <w:color w:val="202124"/>
        </w:rPr>
        <w:t xml:space="preserve"> </w:t>
      </w:r>
      <w:r w:rsidR="00FF2B08" w:rsidRPr="00990C57">
        <w:rPr>
          <w:color w:val="202124"/>
        </w:rPr>
        <w:t xml:space="preserve">created coal seams. Today, </w:t>
      </w:r>
      <w:r w:rsidR="009D0B4E" w:rsidRPr="00990C57">
        <w:rPr>
          <w:color w:val="202124"/>
        </w:rPr>
        <w:t xml:space="preserve">coal can be found all over the world. </w:t>
      </w:r>
    </w:p>
    <w:p w14:paraId="1A4B03D3" w14:textId="150A00B5" w:rsidR="00EA7C76" w:rsidRDefault="00A43573" w:rsidP="00EA7C76">
      <w:pPr>
        <w:ind w:left="360"/>
        <w:rPr>
          <w:color w:val="202124"/>
        </w:rPr>
      </w:pPr>
      <w:hyperlink r:id="rId7" w:history="1">
        <w:r w:rsidR="00EA7C76" w:rsidRPr="00623042">
          <w:rPr>
            <w:rStyle w:val="Hyperlink"/>
          </w:rPr>
          <w:t>https://www.youtube.com/watch?v=l935CKEKCaA</w:t>
        </w:r>
      </w:hyperlink>
    </w:p>
    <w:p w14:paraId="34A21506" w14:textId="77777777" w:rsidR="00EA7C76" w:rsidRDefault="00EA7C76" w:rsidP="00EA7C76">
      <w:pPr>
        <w:ind w:left="360"/>
        <w:rPr>
          <w:color w:val="202124"/>
        </w:rPr>
      </w:pPr>
    </w:p>
    <w:p w14:paraId="490D52B5" w14:textId="095741C9" w:rsidR="00EA7C76" w:rsidRDefault="00EA7C76" w:rsidP="00EA7C76">
      <w:r>
        <w:fldChar w:fldCharType="begin"/>
      </w:r>
      <w:r>
        <w:instrText xml:space="preserve"> INCLUDEPICTURE "/var/folders/h3/gfhwvbpj4jj_k4q_4c87_2cc0000gp/T/com.microsoft.Word/WebArchiveCopyPasteTempFiles/9k=" \* MERGEFORMATINET </w:instrText>
      </w:r>
      <w:r>
        <w:fldChar w:fldCharType="separate"/>
      </w:r>
      <w:r>
        <w:rPr>
          <w:noProof/>
        </w:rPr>
        <w:drawing>
          <wp:inline distT="0" distB="0" distL="0" distR="0" wp14:anchorId="1F2AC731" wp14:editId="472869AF">
            <wp:extent cx="5612130" cy="1461135"/>
            <wp:effectExtent l="0" t="0" r="1270" b="0"/>
            <wp:docPr id="9" name="Picture 9" descr="Main components of an intrabasinal turbidity current, originated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 components of an intrabasinal turbidity current, originated from...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461135"/>
                    </a:xfrm>
                    <a:prstGeom prst="rect">
                      <a:avLst/>
                    </a:prstGeom>
                    <a:noFill/>
                    <a:ln>
                      <a:noFill/>
                    </a:ln>
                  </pic:spPr>
                </pic:pic>
              </a:graphicData>
            </a:graphic>
          </wp:inline>
        </w:drawing>
      </w:r>
      <w:r>
        <w:fldChar w:fldCharType="end"/>
      </w:r>
    </w:p>
    <w:p w14:paraId="73836155" w14:textId="1239E541" w:rsidR="004B14FE" w:rsidRDefault="004B14FE" w:rsidP="00EA7C76"/>
    <w:p w14:paraId="521CAD54" w14:textId="31324AA1" w:rsidR="004B14FE" w:rsidRDefault="004B14FE" w:rsidP="00EA7C76"/>
    <w:p w14:paraId="304714D8" w14:textId="44380764" w:rsidR="004B14FE" w:rsidRDefault="004B2F5A" w:rsidP="004B14FE">
      <w:r>
        <w:t>Four key components make coal – Underground decayed plant life converted into peat, time, pressure, and heat. With</w:t>
      </w:r>
      <w:r w:rsidRPr="004B2F5A">
        <w:t xml:space="preserve"> </w:t>
      </w:r>
      <w:r>
        <w:t xml:space="preserve">time, pressure, and heat, metamorphism </w:t>
      </w:r>
      <w:r w:rsidR="001D19C3">
        <w:t>occurs,</w:t>
      </w:r>
      <w:r>
        <w:t xml:space="preserve"> and coal is form. </w:t>
      </w:r>
    </w:p>
    <w:p w14:paraId="77E1A56F" w14:textId="26949B2C" w:rsidR="004B2F5A" w:rsidRDefault="004B2F5A" w:rsidP="004B14FE"/>
    <w:p w14:paraId="2E11A69A" w14:textId="76311D96" w:rsidR="004B2F5A" w:rsidRDefault="004B2F5A" w:rsidP="004B14FE"/>
    <w:p w14:paraId="5A6AEC03" w14:textId="71A6DF67" w:rsidR="001D19C3" w:rsidRDefault="001D19C3" w:rsidP="001D19C3">
      <w:pPr>
        <w:jc w:val="center"/>
      </w:pPr>
      <w:r w:rsidRPr="001D19C3">
        <w:rPr>
          <w:rFonts w:asciiTheme="minorHAnsi" w:eastAsiaTheme="minorEastAsia" w:hAnsiTheme="minorHAnsi" w:cstheme="minorBidi"/>
          <w:noProof/>
        </w:rPr>
        <w:lastRenderedPageBreak/>
        <w:t xml:space="preserve"> </w:t>
      </w:r>
      <w:r w:rsidRPr="004B2F5A">
        <w:rPr>
          <w:noProof/>
        </w:rPr>
        <w:drawing>
          <wp:inline distT="0" distB="0" distL="0" distR="0" wp14:anchorId="47D098A4" wp14:editId="0F0C8CDF">
            <wp:extent cx="4328876" cy="2323070"/>
            <wp:effectExtent l="0" t="0" r="1905" b="1270"/>
            <wp:docPr id="10" name="Content Placeholder 3" descr="Graphical user interface&#10;&#10;Description automatically generated">
              <a:extLst xmlns:a="http://schemas.openxmlformats.org/drawingml/2006/main">
                <a:ext uri="{FF2B5EF4-FFF2-40B4-BE49-F238E27FC236}">
                  <a16:creationId xmlns:a16="http://schemas.microsoft.com/office/drawing/2014/main" id="{5936B3CD-D6AD-8D40-895D-07FA123DDF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Graphical user interface&#10;&#10;Description automatically generated">
                      <a:extLst>
                        <a:ext uri="{FF2B5EF4-FFF2-40B4-BE49-F238E27FC236}">
                          <a16:creationId xmlns:a16="http://schemas.microsoft.com/office/drawing/2014/main" id="{5936B3CD-D6AD-8D40-895D-07FA123DDFBE}"/>
                        </a:ext>
                      </a:extLst>
                    </pic:cNvPr>
                    <pic:cNvPicPr>
                      <a:picLocks noGrp="1" noChangeAspect="1"/>
                    </pic:cNvPicPr>
                  </pic:nvPicPr>
                  <pic:blipFill>
                    <a:blip r:embed="rId9"/>
                    <a:stretch>
                      <a:fillRect/>
                    </a:stretch>
                  </pic:blipFill>
                  <pic:spPr>
                    <a:xfrm>
                      <a:off x="0" y="0"/>
                      <a:ext cx="4366475" cy="2343247"/>
                    </a:xfrm>
                    <a:prstGeom prst="rect">
                      <a:avLst/>
                    </a:prstGeom>
                  </pic:spPr>
                </pic:pic>
              </a:graphicData>
            </a:graphic>
          </wp:inline>
        </w:drawing>
      </w:r>
      <w:r w:rsidRPr="001D19C3">
        <w:t xml:space="preserve"> </w:t>
      </w:r>
    </w:p>
    <w:p w14:paraId="29D555D9" w14:textId="77777777" w:rsidR="001D19C3" w:rsidRDefault="001D19C3" w:rsidP="001D19C3">
      <w:pPr>
        <w:jc w:val="center"/>
      </w:pPr>
    </w:p>
    <w:p w14:paraId="6EB53381" w14:textId="77777777" w:rsidR="001D19C3" w:rsidRDefault="001D19C3" w:rsidP="001D19C3">
      <w:pPr>
        <w:jc w:val="center"/>
      </w:pPr>
    </w:p>
    <w:p w14:paraId="5548F3CF" w14:textId="3885CCA2" w:rsidR="004B2F5A" w:rsidRDefault="004B2F5A" w:rsidP="001D19C3">
      <w:pPr>
        <w:jc w:val="center"/>
      </w:pPr>
      <w:r w:rsidRPr="004B2F5A">
        <w:rPr>
          <w:noProof/>
        </w:rPr>
        <w:drawing>
          <wp:inline distT="0" distB="0" distL="0" distR="0" wp14:anchorId="01CC3749" wp14:editId="780BDBFE">
            <wp:extent cx="2942842" cy="1758988"/>
            <wp:effectExtent l="0" t="0" r="3810" b="0"/>
            <wp:docPr id="12" name="Content Placeholder 3" descr="Chart&#10;&#10;Description automatically generated">
              <a:extLst xmlns:a="http://schemas.openxmlformats.org/drawingml/2006/main">
                <a:ext uri="{FF2B5EF4-FFF2-40B4-BE49-F238E27FC236}">
                  <a16:creationId xmlns:a16="http://schemas.microsoft.com/office/drawing/2014/main" id="{3F48840B-7353-804E-942D-F8CB64B4C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3" descr="Chart&#10;&#10;Description automatically generated">
                      <a:extLst>
                        <a:ext uri="{FF2B5EF4-FFF2-40B4-BE49-F238E27FC236}">
                          <a16:creationId xmlns:a16="http://schemas.microsoft.com/office/drawing/2014/main" id="{3F48840B-7353-804E-942D-F8CB64B4C17E}"/>
                        </a:ext>
                      </a:extLst>
                    </pic:cNvPr>
                    <pic:cNvPicPr>
                      <a:picLocks noChangeAspect="1"/>
                    </pic:cNvPicPr>
                  </pic:nvPicPr>
                  <pic:blipFill>
                    <a:blip r:embed="rId10"/>
                    <a:stretch>
                      <a:fillRect/>
                    </a:stretch>
                  </pic:blipFill>
                  <pic:spPr>
                    <a:xfrm>
                      <a:off x="0" y="0"/>
                      <a:ext cx="2973705" cy="1777435"/>
                    </a:xfrm>
                    <a:prstGeom prst="rect">
                      <a:avLst/>
                    </a:prstGeom>
                  </pic:spPr>
                </pic:pic>
              </a:graphicData>
            </a:graphic>
          </wp:inline>
        </w:drawing>
      </w:r>
      <w:r w:rsidRPr="004B2F5A">
        <w:rPr>
          <w:noProof/>
        </w:rPr>
        <w:drawing>
          <wp:inline distT="0" distB="0" distL="0" distR="0" wp14:anchorId="7AD08BFD" wp14:editId="742B1511">
            <wp:extent cx="2707087" cy="2294255"/>
            <wp:effectExtent l="0" t="0" r="0" b="4445"/>
            <wp:docPr id="11" name="Content Placeholder 3" descr="A picture containing diagram&#10;&#10;Description automatically generated">
              <a:extLst xmlns:a="http://schemas.openxmlformats.org/drawingml/2006/main">
                <a:ext uri="{FF2B5EF4-FFF2-40B4-BE49-F238E27FC236}">
                  <a16:creationId xmlns:a16="http://schemas.microsoft.com/office/drawing/2014/main" id="{D116BAA8-CA40-6847-B8D5-0D532B6637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3" descr="A picture containing diagram&#10;&#10;Description automatically generated">
                      <a:extLst>
                        <a:ext uri="{FF2B5EF4-FFF2-40B4-BE49-F238E27FC236}">
                          <a16:creationId xmlns:a16="http://schemas.microsoft.com/office/drawing/2014/main" id="{D116BAA8-CA40-6847-B8D5-0D532B6637DF}"/>
                        </a:ext>
                      </a:extLst>
                    </pic:cNvPr>
                    <pic:cNvPicPr>
                      <a:picLocks noGrp="1" noChangeAspect="1"/>
                    </pic:cNvPicPr>
                  </pic:nvPicPr>
                  <pic:blipFill>
                    <a:blip r:embed="rId11"/>
                    <a:stretch>
                      <a:fillRect/>
                    </a:stretch>
                  </pic:blipFill>
                  <pic:spPr>
                    <a:xfrm>
                      <a:off x="0" y="0"/>
                      <a:ext cx="2721425" cy="2306407"/>
                    </a:xfrm>
                    <a:prstGeom prst="rect">
                      <a:avLst/>
                    </a:prstGeom>
                  </pic:spPr>
                </pic:pic>
              </a:graphicData>
            </a:graphic>
          </wp:inline>
        </w:drawing>
      </w:r>
    </w:p>
    <w:p w14:paraId="00082491" w14:textId="536F8D9D" w:rsidR="001D19C3" w:rsidRDefault="001D19C3" w:rsidP="001D19C3">
      <w:pPr>
        <w:jc w:val="center"/>
      </w:pPr>
    </w:p>
    <w:p w14:paraId="7998B00D" w14:textId="77777777" w:rsidR="001D19C3" w:rsidRDefault="001D19C3" w:rsidP="001D19C3">
      <w:pPr>
        <w:jc w:val="center"/>
      </w:pPr>
    </w:p>
    <w:p w14:paraId="7165D787" w14:textId="77777777" w:rsidR="004B14FE" w:rsidRDefault="004B14FE" w:rsidP="00EA7C76"/>
    <w:p w14:paraId="34A75F4C" w14:textId="457E6844" w:rsidR="00A34DC1" w:rsidRPr="00A34DC1" w:rsidRDefault="001D19C3" w:rsidP="001D19C3">
      <w:pPr>
        <w:ind w:left="360"/>
        <w:jc w:val="center"/>
      </w:pPr>
      <w:r w:rsidRPr="001D19C3">
        <w:rPr>
          <w:noProof/>
        </w:rPr>
        <w:drawing>
          <wp:inline distT="0" distB="0" distL="0" distR="0" wp14:anchorId="73C7FDC1" wp14:editId="5ECC20DB">
            <wp:extent cx="3958281" cy="2067102"/>
            <wp:effectExtent l="0" t="0" r="4445" b="3175"/>
            <wp:docPr id="14" name="Content Placeholder 3" descr="Text&#10;&#10;Description automatically generated">
              <a:extLst xmlns:a="http://schemas.openxmlformats.org/drawingml/2006/main">
                <a:ext uri="{FF2B5EF4-FFF2-40B4-BE49-F238E27FC236}">
                  <a16:creationId xmlns:a16="http://schemas.microsoft.com/office/drawing/2014/main" id="{C298CDB4-E4F7-4445-885A-4F673A295C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3" descr="Text&#10;&#10;Description automatically generated">
                      <a:extLst>
                        <a:ext uri="{FF2B5EF4-FFF2-40B4-BE49-F238E27FC236}">
                          <a16:creationId xmlns:a16="http://schemas.microsoft.com/office/drawing/2014/main" id="{C298CDB4-E4F7-4445-885A-4F673A295CFE}"/>
                        </a:ext>
                      </a:extLst>
                    </pic:cNvPr>
                    <pic:cNvPicPr>
                      <a:picLocks noGrp="1" noChangeAspect="1"/>
                    </pic:cNvPicPr>
                  </pic:nvPicPr>
                  <pic:blipFill>
                    <a:blip r:embed="rId12"/>
                    <a:stretch>
                      <a:fillRect/>
                    </a:stretch>
                  </pic:blipFill>
                  <pic:spPr>
                    <a:xfrm>
                      <a:off x="0" y="0"/>
                      <a:ext cx="3983611" cy="2080330"/>
                    </a:xfrm>
                    <a:prstGeom prst="rect">
                      <a:avLst/>
                    </a:prstGeom>
                  </pic:spPr>
                </pic:pic>
              </a:graphicData>
            </a:graphic>
          </wp:inline>
        </w:drawing>
      </w:r>
    </w:p>
    <w:p w14:paraId="5C3DA781" w14:textId="6F104D85" w:rsidR="009D0B4E" w:rsidRPr="00990C57" w:rsidRDefault="009D0B4E" w:rsidP="009D0B4E">
      <w:pPr>
        <w:rPr>
          <w:color w:val="202124"/>
          <w:shd w:val="clear" w:color="auto" w:fill="FFFFFF"/>
        </w:rPr>
      </w:pPr>
    </w:p>
    <w:p w14:paraId="61710212" w14:textId="77777777" w:rsidR="001D19C3" w:rsidRDefault="001D19C3">
      <w:pPr>
        <w:rPr>
          <w:b/>
          <w:bCs/>
          <w:color w:val="202124"/>
          <w:shd w:val="clear" w:color="auto" w:fill="FFFFFF"/>
        </w:rPr>
      </w:pPr>
      <w:r>
        <w:rPr>
          <w:b/>
          <w:bCs/>
          <w:color w:val="202124"/>
          <w:shd w:val="clear" w:color="auto" w:fill="FFFFFF"/>
        </w:rPr>
        <w:br w:type="page"/>
      </w:r>
    </w:p>
    <w:p w14:paraId="01013E74" w14:textId="6EDD1906" w:rsidR="00833D2A" w:rsidRPr="001D19C3" w:rsidRDefault="00E35DB0" w:rsidP="001D19C3">
      <w:pPr>
        <w:pStyle w:val="ListParagraph"/>
        <w:numPr>
          <w:ilvl w:val="0"/>
          <w:numId w:val="23"/>
        </w:numPr>
        <w:ind w:left="360"/>
        <w:rPr>
          <w:b/>
          <w:bCs/>
          <w:color w:val="202124"/>
          <w:shd w:val="clear" w:color="auto" w:fill="FFFFFF"/>
        </w:rPr>
      </w:pPr>
      <w:r w:rsidRPr="001D19C3">
        <w:rPr>
          <w:b/>
          <w:bCs/>
          <w:color w:val="202124"/>
          <w:shd w:val="clear" w:color="auto" w:fill="FFFFFF"/>
        </w:rPr>
        <w:lastRenderedPageBreak/>
        <w:t xml:space="preserve">Compare and </w:t>
      </w:r>
      <w:r w:rsidR="00C5333A" w:rsidRPr="001D19C3">
        <w:rPr>
          <w:b/>
          <w:bCs/>
          <w:color w:val="202124"/>
          <w:shd w:val="clear" w:color="auto" w:fill="FFFFFF"/>
        </w:rPr>
        <w:t>contrast</w:t>
      </w:r>
      <w:r w:rsidRPr="001D19C3">
        <w:rPr>
          <w:b/>
          <w:bCs/>
          <w:color w:val="202124"/>
          <w:shd w:val="clear" w:color="auto" w:fill="FFFFFF"/>
        </w:rPr>
        <w:t xml:space="preserve"> </w:t>
      </w:r>
      <w:r w:rsidR="00833D2A" w:rsidRPr="001D19C3">
        <w:rPr>
          <w:b/>
          <w:bCs/>
          <w:color w:val="202124"/>
          <w:shd w:val="clear" w:color="auto" w:fill="FFFFFF"/>
        </w:rPr>
        <w:t>the four main types of coal</w:t>
      </w:r>
      <w:r w:rsidRPr="001D19C3">
        <w:rPr>
          <w:b/>
          <w:bCs/>
          <w:color w:val="202124"/>
          <w:shd w:val="clear" w:color="auto" w:fill="FFFFFF"/>
        </w:rPr>
        <w:t>,</w:t>
      </w:r>
      <w:r w:rsidR="00833D2A" w:rsidRPr="001D19C3">
        <w:rPr>
          <w:b/>
          <w:bCs/>
          <w:color w:val="202124"/>
          <w:shd w:val="clear" w:color="auto" w:fill="FFFFFF"/>
        </w:rPr>
        <w:t xml:space="preserve"> correctly identity their unique features</w:t>
      </w:r>
      <w:r w:rsidRPr="001D19C3">
        <w:rPr>
          <w:b/>
          <w:bCs/>
          <w:color w:val="202124"/>
          <w:shd w:val="clear" w:color="auto" w:fill="FFFFFF"/>
        </w:rPr>
        <w:t>,</w:t>
      </w:r>
      <w:r w:rsidR="00833D2A" w:rsidRPr="001D19C3">
        <w:rPr>
          <w:b/>
          <w:bCs/>
          <w:color w:val="202124"/>
          <w:shd w:val="clear" w:color="auto" w:fill="FFFFFF"/>
        </w:rPr>
        <w:t xml:space="preserve"> and </w:t>
      </w:r>
      <w:r w:rsidRPr="001D19C3">
        <w:rPr>
          <w:b/>
          <w:bCs/>
          <w:color w:val="202124"/>
          <w:shd w:val="clear" w:color="auto" w:fill="FFFFFF"/>
        </w:rPr>
        <w:t xml:space="preserve">the </w:t>
      </w:r>
      <w:r w:rsidR="00833D2A" w:rsidRPr="001D19C3">
        <w:rPr>
          <w:b/>
          <w:bCs/>
          <w:color w:val="202124"/>
          <w:shd w:val="clear" w:color="auto" w:fill="FFFFFF"/>
        </w:rPr>
        <w:t>BTU’s</w:t>
      </w:r>
      <w:r w:rsidRPr="001D19C3">
        <w:rPr>
          <w:b/>
          <w:bCs/>
          <w:color w:val="202124"/>
          <w:shd w:val="clear" w:color="auto" w:fill="FFFFFF"/>
        </w:rPr>
        <w:t xml:space="preserve"> they produce.</w:t>
      </w:r>
    </w:p>
    <w:p w14:paraId="5A56A9FF" w14:textId="4998B7B7" w:rsidR="001F3F3D" w:rsidRPr="00B245BB" w:rsidRDefault="00A41AF9" w:rsidP="00A41AF9">
      <w:pPr>
        <w:pStyle w:val="ListParagraph"/>
        <w:ind w:left="360"/>
        <w:rPr>
          <w:color w:val="202124"/>
          <w:shd w:val="clear" w:color="auto" w:fill="FFFFFF"/>
        </w:rPr>
      </w:pPr>
      <w:r w:rsidRPr="00990C57">
        <w:rPr>
          <w:noProof/>
        </w:rPr>
        <w:drawing>
          <wp:anchor distT="0" distB="0" distL="114300" distR="114300" simplePos="0" relativeHeight="251667456" behindDoc="1" locked="0" layoutInCell="1" allowOverlap="1" wp14:anchorId="0CB08280" wp14:editId="072643B5">
            <wp:simplePos x="0" y="0"/>
            <wp:positionH relativeFrom="column">
              <wp:posOffset>304800</wp:posOffset>
            </wp:positionH>
            <wp:positionV relativeFrom="paragraph">
              <wp:posOffset>725656</wp:posOffset>
            </wp:positionV>
            <wp:extent cx="5530850" cy="1817370"/>
            <wp:effectExtent l="0" t="0" r="6350" b="0"/>
            <wp:wrapTight wrapText="bothSides">
              <wp:wrapPolygon edited="0">
                <wp:start x="0" y="0"/>
                <wp:lineTo x="0" y="21434"/>
                <wp:lineTo x="21575" y="21434"/>
                <wp:lineTo x="21575" y="0"/>
                <wp:lineTo x="0" y="0"/>
              </wp:wrapPolygon>
            </wp:wrapTight>
            <wp:docPr id="13" name="Picture 13" descr="Coal Properties - Coal - Alberta's Energy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al Properties - Coal - Alberta's Energy Heri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85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3D" w:rsidRPr="00B245BB">
        <w:rPr>
          <w:color w:val="202124"/>
          <w:shd w:val="clear" w:color="auto" w:fill="FFFFFF"/>
        </w:rPr>
        <w:t>The</w:t>
      </w:r>
      <w:r>
        <w:rPr>
          <w:color w:val="202124"/>
          <w:shd w:val="clear" w:color="auto" w:fill="FFFFFF"/>
        </w:rPr>
        <w:t>ir</w:t>
      </w:r>
      <w:r w:rsidR="001F3F3D" w:rsidRPr="00B245BB">
        <w:rPr>
          <w:color w:val="202124"/>
          <w:shd w:val="clear" w:color="auto" w:fill="FFFFFF"/>
        </w:rPr>
        <w:t xml:space="preserve"> ranking depends on the types and amounts of carbon the coal contains </w:t>
      </w:r>
      <w:r w:rsidR="00954FA4" w:rsidRPr="00B245BB">
        <w:rPr>
          <w:color w:val="202124"/>
          <w:shd w:val="clear" w:color="auto" w:fill="FFFFFF"/>
        </w:rPr>
        <w:t>to product the</w:t>
      </w:r>
      <w:r w:rsidR="001F3F3D" w:rsidRPr="00B245BB">
        <w:rPr>
          <w:color w:val="202124"/>
          <w:shd w:val="clear" w:color="auto" w:fill="FFFFFF"/>
        </w:rPr>
        <w:t xml:space="preserve"> amount of heat energy</w:t>
      </w:r>
      <w:r w:rsidR="00FC1B5E" w:rsidRPr="00B245BB">
        <w:rPr>
          <w:color w:val="202124"/>
          <w:shd w:val="clear" w:color="auto" w:fill="FFFFFF"/>
        </w:rPr>
        <w:t xml:space="preserve">. </w:t>
      </w:r>
      <w:r w:rsidR="00954FA4" w:rsidRPr="00B245BB">
        <w:rPr>
          <w:color w:val="202124"/>
          <w:shd w:val="clear" w:color="auto" w:fill="FFFFFF"/>
        </w:rPr>
        <w:t xml:space="preserve">The heat energy produced is measured in BTU’s (British Thermal Unit) – the energy needed to raise the temperature </w:t>
      </w:r>
      <w:r w:rsidR="005F5888" w:rsidRPr="00B245BB">
        <w:rPr>
          <w:color w:val="202124"/>
          <w:shd w:val="clear" w:color="auto" w:fill="FFFFFF"/>
        </w:rPr>
        <w:t>of</w:t>
      </w:r>
      <w:r w:rsidR="00954FA4" w:rsidRPr="00B245BB">
        <w:rPr>
          <w:color w:val="202124"/>
          <w:shd w:val="clear" w:color="auto" w:fill="FFFFFF"/>
        </w:rPr>
        <w:t xml:space="preserve"> water by one-degree Fahrenheit.</w:t>
      </w:r>
    </w:p>
    <w:p w14:paraId="4517767A" w14:textId="06C1885B" w:rsidR="00FC1B5E" w:rsidRPr="00FC1B5E" w:rsidRDefault="00FC1B5E" w:rsidP="00FC1B5E">
      <w:pPr>
        <w:rPr>
          <w:color w:val="202124"/>
          <w:sz w:val="10"/>
          <w:szCs w:val="10"/>
          <w:shd w:val="clear" w:color="auto" w:fill="FFFFFF"/>
        </w:rPr>
      </w:pPr>
    </w:p>
    <w:p w14:paraId="4F5A7BDC" w14:textId="099AB54C" w:rsidR="00A41AF9" w:rsidRDefault="00BE06CD" w:rsidP="00A41AF9">
      <w:pPr>
        <w:ind w:left="360"/>
        <w:rPr>
          <w:color w:val="333333"/>
        </w:rPr>
      </w:pPr>
      <w:r w:rsidRPr="00D23EDC">
        <w:rPr>
          <w:rStyle w:val="Strong"/>
          <w:color w:val="333333"/>
        </w:rPr>
        <w:t>Anthracite</w:t>
      </w:r>
      <w:r w:rsidR="00A41AF9">
        <w:rPr>
          <w:rStyle w:val="Strong"/>
          <w:color w:val="333333"/>
        </w:rPr>
        <w:t xml:space="preserve"> Coal</w:t>
      </w:r>
    </w:p>
    <w:p w14:paraId="29B0762D" w14:textId="77777777" w:rsidR="00A41AF9" w:rsidRDefault="00A41AF9" w:rsidP="00A41AF9">
      <w:pPr>
        <w:ind w:left="360"/>
        <w:rPr>
          <w:color w:val="333333"/>
        </w:rPr>
      </w:pPr>
    </w:p>
    <w:p w14:paraId="2B7152A1" w14:textId="2466BDCB" w:rsidR="00A41AF9" w:rsidRDefault="00A41AF9" w:rsidP="00A41AF9">
      <w:pPr>
        <w:ind w:left="360"/>
        <w:rPr>
          <w:color w:val="333333"/>
        </w:rPr>
      </w:pPr>
      <w:r>
        <w:rPr>
          <w:color w:val="333333"/>
        </w:rPr>
        <w:t>This coal has</w:t>
      </w:r>
      <w:r w:rsidR="00BE06CD" w:rsidRPr="00D23EDC">
        <w:rPr>
          <w:color w:val="333333"/>
        </w:rPr>
        <w:t xml:space="preserve"> the highest percentage of carbon </w:t>
      </w:r>
      <w:r>
        <w:rPr>
          <w:color w:val="333333"/>
        </w:rPr>
        <w:t>(86-9</w:t>
      </w:r>
      <w:r w:rsidR="00CB2C4B">
        <w:rPr>
          <w:color w:val="333333"/>
        </w:rPr>
        <w:t>7</w:t>
      </w:r>
      <w:r>
        <w:rPr>
          <w:color w:val="333333"/>
        </w:rPr>
        <w:t>%) with</w:t>
      </w:r>
      <w:r w:rsidR="00BE06CD" w:rsidRPr="00D23EDC">
        <w:rPr>
          <w:color w:val="333333"/>
        </w:rPr>
        <w:t xml:space="preserve"> </w:t>
      </w:r>
      <w:r>
        <w:rPr>
          <w:color w:val="333333"/>
        </w:rPr>
        <w:t xml:space="preserve">the </w:t>
      </w:r>
      <w:r w:rsidR="00BE06CD" w:rsidRPr="00D23EDC">
        <w:rPr>
          <w:color w:val="333333"/>
        </w:rPr>
        <w:t>lowest volatile matter.</w:t>
      </w:r>
      <w:r>
        <w:rPr>
          <w:color w:val="333333"/>
        </w:rPr>
        <w:t xml:space="preserve"> </w:t>
      </w:r>
      <w:r w:rsidR="00BE06CD" w:rsidRPr="00D23EDC">
        <w:rPr>
          <w:color w:val="333333"/>
        </w:rPr>
        <w:t>It is a hard</w:t>
      </w:r>
      <w:r w:rsidR="00B245BB" w:rsidRPr="00D23EDC">
        <w:rPr>
          <w:color w:val="333333"/>
        </w:rPr>
        <w:t xml:space="preserve"> and </w:t>
      </w:r>
      <w:r w:rsidR="00BE06CD" w:rsidRPr="00D23EDC">
        <w:rPr>
          <w:color w:val="333333"/>
        </w:rPr>
        <w:t>brittle</w:t>
      </w:r>
      <w:r w:rsidR="00B245BB" w:rsidRPr="00D23EDC">
        <w:rPr>
          <w:color w:val="333333"/>
        </w:rPr>
        <w:t xml:space="preserve"> </w:t>
      </w:r>
      <w:r>
        <w:rPr>
          <w:color w:val="333333"/>
        </w:rPr>
        <w:t xml:space="preserve">coal </w:t>
      </w:r>
      <w:r w:rsidR="00B245BB" w:rsidRPr="00D23EDC">
        <w:rPr>
          <w:color w:val="333333"/>
        </w:rPr>
        <w:t xml:space="preserve">with a </w:t>
      </w:r>
      <w:r w:rsidR="00BE06CD" w:rsidRPr="00D23EDC">
        <w:rPr>
          <w:color w:val="333333"/>
        </w:rPr>
        <w:t xml:space="preserve">black lustrous </w:t>
      </w:r>
      <w:r w:rsidR="00B245BB" w:rsidRPr="00D23EDC">
        <w:rPr>
          <w:color w:val="333333"/>
        </w:rPr>
        <w:t xml:space="preserve">look. </w:t>
      </w:r>
      <w:r w:rsidR="00D23EDC" w:rsidRPr="00D23EDC">
        <w:rPr>
          <w:color w:val="333333"/>
        </w:rPr>
        <w:t xml:space="preserve">It produces around </w:t>
      </w:r>
      <w:r>
        <w:rPr>
          <w:color w:val="333333"/>
        </w:rPr>
        <w:t>13,000 – 15,000</w:t>
      </w:r>
      <w:r w:rsidR="00D23EDC" w:rsidRPr="00D23EDC">
        <w:rPr>
          <w:color w:val="333333"/>
        </w:rPr>
        <w:t xml:space="preserve"> BTU</w:t>
      </w:r>
      <w:r>
        <w:rPr>
          <w:color w:val="333333"/>
        </w:rPr>
        <w:t>’s</w:t>
      </w:r>
      <w:r w:rsidR="00D23EDC" w:rsidRPr="00D23EDC">
        <w:rPr>
          <w:color w:val="333333"/>
        </w:rPr>
        <w:t xml:space="preserve">. </w:t>
      </w:r>
      <w:r>
        <w:rPr>
          <w:color w:val="333333"/>
        </w:rPr>
        <w:t>It is used to make</w:t>
      </w:r>
      <w:r w:rsidR="00D23EDC" w:rsidRPr="00D23EDC">
        <w:rPr>
          <w:color w:val="333333"/>
        </w:rPr>
        <w:t xml:space="preserve"> coke</w:t>
      </w:r>
      <w:r>
        <w:rPr>
          <w:color w:val="333333"/>
        </w:rPr>
        <w:t xml:space="preserve">, which is used </w:t>
      </w:r>
      <w:r w:rsidR="00D23EDC" w:rsidRPr="00D23EDC">
        <w:rPr>
          <w:color w:val="333333"/>
        </w:rPr>
        <w:t xml:space="preserve">for steel making. </w:t>
      </w:r>
    </w:p>
    <w:p w14:paraId="6807FD9C" w14:textId="77777777" w:rsidR="00A41AF9" w:rsidRDefault="00A41AF9" w:rsidP="00A41AF9">
      <w:pPr>
        <w:ind w:left="360"/>
        <w:rPr>
          <w:color w:val="333333"/>
        </w:rPr>
      </w:pPr>
    </w:p>
    <w:p w14:paraId="6DD186CC" w14:textId="29E9B4E2" w:rsidR="00A41AF9" w:rsidRDefault="00BE06CD" w:rsidP="00A41AF9">
      <w:pPr>
        <w:ind w:left="360"/>
        <w:rPr>
          <w:color w:val="333333"/>
        </w:rPr>
      </w:pPr>
      <w:r w:rsidRPr="00D23EDC">
        <w:rPr>
          <w:rStyle w:val="Strong"/>
          <w:color w:val="333333"/>
        </w:rPr>
        <w:t>Bituminous</w:t>
      </w:r>
      <w:r w:rsidR="00A41AF9">
        <w:rPr>
          <w:rStyle w:val="Strong"/>
          <w:color w:val="333333"/>
        </w:rPr>
        <w:t xml:space="preserve"> Coal</w:t>
      </w:r>
    </w:p>
    <w:p w14:paraId="5300C64B" w14:textId="77777777" w:rsidR="00A41AF9" w:rsidRDefault="00A41AF9" w:rsidP="00A41AF9">
      <w:pPr>
        <w:ind w:left="360"/>
        <w:rPr>
          <w:color w:val="333333"/>
        </w:rPr>
      </w:pPr>
    </w:p>
    <w:p w14:paraId="39C4FC69" w14:textId="1CEB9BBD" w:rsidR="00A41AF9" w:rsidRDefault="00A41AF9" w:rsidP="00A41AF9">
      <w:pPr>
        <w:ind w:left="360"/>
        <w:rPr>
          <w:color w:val="333333"/>
        </w:rPr>
      </w:pPr>
      <w:r>
        <w:rPr>
          <w:color w:val="333333"/>
        </w:rPr>
        <w:t>This coal has between 45-8</w:t>
      </w:r>
      <w:r w:rsidR="00CB2C4B">
        <w:rPr>
          <w:color w:val="333333"/>
        </w:rPr>
        <w:t>6</w:t>
      </w:r>
      <w:r>
        <w:rPr>
          <w:color w:val="333333"/>
        </w:rPr>
        <w:t xml:space="preserve">% carbon. It is blocky in appearance with alternating layers of dull and shinny layers. Its BTU range is between 11,000-15,000. It is used for both steel making and electrical generation </w:t>
      </w:r>
      <w:r w:rsidR="003B4502">
        <w:rPr>
          <w:color w:val="333333"/>
        </w:rPr>
        <w:t xml:space="preserve">power </w:t>
      </w:r>
      <w:r>
        <w:rPr>
          <w:color w:val="333333"/>
        </w:rPr>
        <w:t xml:space="preserve">plants. </w:t>
      </w:r>
    </w:p>
    <w:p w14:paraId="1AF366CD" w14:textId="77777777" w:rsidR="00A41AF9" w:rsidRDefault="00A41AF9" w:rsidP="00A41AF9">
      <w:pPr>
        <w:ind w:left="360"/>
        <w:rPr>
          <w:color w:val="333333"/>
        </w:rPr>
      </w:pPr>
    </w:p>
    <w:p w14:paraId="4D16DAF0" w14:textId="3D86650D" w:rsidR="003B4502" w:rsidRDefault="00BE06CD" w:rsidP="003B4502">
      <w:pPr>
        <w:ind w:firstLine="360"/>
        <w:rPr>
          <w:color w:val="333333"/>
        </w:rPr>
      </w:pPr>
      <w:r w:rsidRPr="00D23EDC">
        <w:rPr>
          <w:rStyle w:val="Strong"/>
          <w:color w:val="333333"/>
        </w:rPr>
        <w:t>Subbituminous</w:t>
      </w:r>
      <w:r w:rsidR="003B4502">
        <w:rPr>
          <w:rStyle w:val="Strong"/>
          <w:color w:val="333333"/>
        </w:rPr>
        <w:t xml:space="preserve"> Coal</w:t>
      </w:r>
    </w:p>
    <w:p w14:paraId="0498C6B6" w14:textId="77777777" w:rsidR="003B4502" w:rsidRDefault="003B4502" w:rsidP="003B4502">
      <w:pPr>
        <w:rPr>
          <w:color w:val="333333"/>
        </w:rPr>
      </w:pPr>
    </w:p>
    <w:p w14:paraId="0B06B036" w14:textId="15C26BB1" w:rsidR="003B4502" w:rsidRDefault="003B4502" w:rsidP="003B4502">
      <w:pPr>
        <w:ind w:left="360"/>
        <w:rPr>
          <w:color w:val="333333"/>
        </w:rPr>
      </w:pPr>
      <w:r>
        <w:rPr>
          <w:color w:val="333333"/>
        </w:rPr>
        <w:t xml:space="preserve">This coal has between 35-45% carbon. It has a soft dull (lighter) </w:t>
      </w:r>
      <w:r w:rsidR="00BE06CD" w:rsidRPr="00D23EDC">
        <w:rPr>
          <w:color w:val="333333"/>
        </w:rPr>
        <w:t xml:space="preserve">black </w:t>
      </w:r>
      <w:r>
        <w:rPr>
          <w:color w:val="333333"/>
        </w:rPr>
        <w:t xml:space="preserve">appearance. It produces around 8,500 – 13,000 BTU’s. Its </w:t>
      </w:r>
      <w:r w:rsidR="00BE06CD" w:rsidRPr="00D23EDC">
        <w:rPr>
          <w:color w:val="333333"/>
        </w:rPr>
        <w:t xml:space="preserve">low-to-moderate heating values is mainly used </w:t>
      </w:r>
      <w:r>
        <w:rPr>
          <w:color w:val="333333"/>
        </w:rPr>
        <w:t xml:space="preserve">for </w:t>
      </w:r>
      <w:r w:rsidR="00BE06CD" w:rsidRPr="00D23EDC">
        <w:rPr>
          <w:color w:val="333333"/>
        </w:rPr>
        <w:t>electric</w:t>
      </w:r>
      <w:r>
        <w:rPr>
          <w:color w:val="333333"/>
        </w:rPr>
        <w:t>al</w:t>
      </w:r>
      <w:r w:rsidR="00BE06CD" w:rsidRPr="00D23EDC">
        <w:rPr>
          <w:color w:val="333333"/>
        </w:rPr>
        <w:t xml:space="preserve"> generation</w:t>
      </w:r>
      <w:r>
        <w:rPr>
          <w:color w:val="333333"/>
        </w:rPr>
        <w:t xml:space="preserve"> power plants</w:t>
      </w:r>
    </w:p>
    <w:p w14:paraId="71DBE346" w14:textId="77777777" w:rsidR="003B4502" w:rsidRDefault="003B4502" w:rsidP="003B4502">
      <w:pPr>
        <w:ind w:left="360"/>
        <w:rPr>
          <w:color w:val="333333"/>
        </w:rPr>
      </w:pPr>
    </w:p>
    <w:p w14:paraId="7164D03B" w14:textId="547E3D26" w:rsidR="003B4502" w:rsidRDefault="00BE06CD" w:rsidP="003B4502">
      <w:pPr>
        <w:ind w:left="360"/>
        <w:rPr>
          <w:color w:val="333333"/>
        </w:rPr>
      </w:pPr>
      <w:r w:rsidRPr="00D23EDC">
        <w:rPr>
          <w:rStyle w:val="Strong"/>
          <w:color w:val="333333"/>
        </w:rPr>
        <w:t>Lignite</w:t>
      </w:r>
      <w:r w:rsidR="00833D2A">
        <w:rPr>
          <w:rStyle w:val="Strong"/>
          <w:color w:val="333333"/>
        </w:rPr>
        <w:t xml:space="preserve"> Coal</w:t>
      </w:r>
    </w:p>
    <w:p w14:paraId="542BDBC1" w14:textId="77777777" w:rsidR="003B4502" w:rsidRDefault="003B4502" w:rsidP="003B4502">
      <w:pPr>
        <w:ind w:left="360"/>
        <w:rPr>
          <w:color w:val="333333"/>
        </w:rPr>
      </w:pPr>
    </w:p>
    <w:p w14:paraId="2303CC96" w14:textId="412BBD72" w:rsidR="003B4502" w:rsidRDefault="003B4502" w:rsidP="003B4502">
      <w:pPr>
        <w:ind w:left="360"/>
        <w:rPr>
          <w:color w:val="333333"/>
        </w:rPr>
      </w:pPr>
      <w:r>
        <w:rPr>
          <w:color w:val="333333"/>
        </w:rPr>
        <w:t xml:space="preserve">This coal has between 25-35% carbon. It </w:t>
      </w:r>
      <w:r w:rsidR="00B72078" w:rsidRPr="00D23EDC">
        <w:rPr>
          <w:color w:val="333333"/>
        </w:rPr>
        <w:t>is also known as</w:t>
      </w:r>
      <w:r w:rsidR="00BE06CD" w:rsidRPr="00D23EDC">
        <w:rPr>
          <w:color w:val="333333"/>
        </w:rPr>
        <w:t xml:space="preserve"> brown coal</w:t>
      </w:r>
      <w:r>
        <w:rPr>
          <w:color w:val="333333"/>
        </w:rPr>
        <w:t>. I</w:t>
      </w:r>
      <w:r w:rsidR="00B72078" w:rsidRPr="00D23EDC">
        <w:rPr>
          <w:color w:val="333333"/>
        </w:rPr>
        <w:t>t has the less percentage of carbon and the lowest BTU value</w:t>
      </w:r>
      <w:r>
        <w:rPr>
          <w:color w:val="333333"/>
        </w:rPr>
        <w:t xml:space="preserve"> with </w:t>
      </w:r>
      <w:r w:rsidR="00D23EDC" w:rsidRPr="00D23EDC">
        <w:t>up to 70% water</w:t>
      </w:r>
      <w:r>
        <w:t xml:space="preserve">. It is </w:t>
      </w:r>
      <w:r>
        <w:rPr>
          <w:color w:val="333333"/>
        </w:rPr>
        <w:t xml:space="preserve">used </w:t>
      </w:r>
      <w:r w:rsidRPr="00D23EDC">
        <w:rPr>
          <w:color w:val="333333"/>
        </w:rPr>
        <w:t xml:space="preserve">mainly </w:t>
      </w:r>
      <w:r>
        <w:rPr>
          <w:color w:val="333333"/>
        </w:rPr>
        <w:t xml:space="preserve">for </w:t>
      </w:r>
      <w:r w:rsidRPr="00D23EDC">
        <w:rPr>
          <w:color w:val="333333"/>
        </w:rPr>
        <w:t>electric</w:t>
      </w:r>
      <w:r>
        <w:rPr>
          <w:color w:val="333333"/>
        </w:rPr>
        <w:t>al</w:t>
      </w:r>
      <w:r w:rsidRPr="00D23EDC">
        <w:rPr>
          <w:color w:val="333333"/>
        </w:rPr>
        <w:t xml:space="preserve"> generation</w:t>
      </w:r>
      <w:r>
        <w:rPr>
          <w:color w:val="333333"/>
        </w:rPr>
        <w:t xml:space="preserve"> power plants</w:t>
      </w:r>
    </w:p>
    <w:p w14:paraId="7594DAAE" w14:textId="63CC4F5C" w:rsidR="00D23EDC" w:rsidRPr="003B4502" w:rsidRDefault="00D23EDC" w:rsidP="003B4502">
      <w:pPr>
        <w:ind w:left="360"/>
        <w:rPr>
          <w:color w:val="333333"/>
        </w:rPr>
      </w:pPr>
    </w:p>
    <w:p w14:paraId="7B3072DE" w14:textId="77777777" w:rsidR="006C7583" w:rsidRPr="00D23EDC" w:rsidRDefault="006C7583" w:rsidP="006C7583">
      <w:pPr>
        <w:rPr>
          <w:color w:val="333333"/>
        </w:rPr>
      </w:pPr>
    </w:p>
    <w:p w14:paraId="6A8B0FFC" w14:textId="3F241600" w:rsidR="005871CF" w:rsidRPr="00D23EDC" w:rsidRDefault="005871CF" w:rsidP="00B72078">
      <w:r w:rsidRPr="00D23EDC">
        <w:fldChar w:fldCharType="begin"/>
      </w:r>
      <w:r w:rsidRPr="00D23EDC">
        <w:instrText xml:space="preserve"> INCLUDEPICTURE "/var/folders/h3/gfhwvbpj4jj_k4q_4c87_2cc0000gp/T/com.microsoft.Word/WebArchiveCopyPasteTempFiles/9k=" \* MERGEFORMATINET </w:instrText>
      </w:r>
      <w:r w:rsidR="00A43573">
        <w:fldChar w:fldCharType="separate"/>
      </w:r>
      <w:r w:rsidRPr="00D23EDC">
        <w:fldChar w:fldCharType="end"/>
      </w:r>
    </w:p>
    <w:p w14:paraId="39977085" w14:textId="466B8EEC" w:rsidR="005538B0" w:rsidRPr="003B4502" w:rsidRDefault="00990C57" w:rsidP="001D19C3">
      <w:pPr>
        <w:pStyle w:val="ListParagraph"/>
        <w:numPr>
          <w:ilvl w:val="0"/>
          <w:numId w:val="23"/>
        </w:numPr>
        <w:ind w:left="360"/>
        <w:rPr>
          <w:b/>
          <w:bCs/>
        </w:rPr>
      </w:pPr>
      <w:r>
        <w:br w:type="page"/>
      </w:r>
      <w:r w:rsidR="001D19C3" w:rsidRPr="004B3FB5">
        <w:rPr>
          <w:b/>
          <w:bCs/>
        </w:rPr>
        <w:lastRenderedPageBreak/>
        <w:t>List 5 major historic uses of coal</w:t>
      </w:r>
      <w:r w:rsidR="006C7583" w:rsidRPr="003B4502">
        <w:rPr>
          <w:b/>
          <w:bCs/>
        </w:rPr>
        <w:t>.</w:t>
      </w:r>
    </w:p>
    <w:p w14:paraId="416BFFCF" w14:textId="147F4FCD" w:rsidR="005538B0" w:rsidRPr="001D19C3" w:rsidRDefault="005538B0" w:rsidP="00CA33DC">
      <w:pPr>
        <w:pStyle w:val="ListParagraph"/>
        <w:numPr>
          <w:ilvl w:val="0"/>
          <w:numId w:val="20"/>
        </w:numPr>
        <w:rPr>
          <w:color w:val="000000" w:themeColor="text1"/>
        </w:rPr>
      </w:pPr>
      <w:r w:rsidRPr="001D19C3">
        <w:rPr>
          <w:color w:val="000000" w:themeColor="text1"/>
        </w:rPr>
        <w:t xml:space="preserve">To generate electricity in power plants </w:t>
      </w:r>
      <w:r w:rsidR="006C7583" w:rsidRPr="001D19C3">
        <w:rPr>
          <w:color w:val="000000" w:themeColor="text1"/>
        </w:rPr>
        <w:t>by thermal power generation (water to steam)</w:t>
      </w:r>
    </w:p>
    <w:p w14:paraId="16605BE8" w14:textId="2D5F3FD6" w:rsidR="005538B0" w:rsidRPr="001D19C3" w:rsidRDefault="006C7583" w:rsidP="00CA33DC">
      <w:pPr>
        <w:pStyle w:val="ListParagraph"/>
        <w:numPr>
          <w:ilvl w:val="0"/>
          <w:numId w:val="20"/>
        </w:numPr>
        <w:rPr>
          <w:color w:val="000000" w:themeColor="text1"/>
        </w:rPr>
      </w:pPr>
      <w:r w:rsidRPr="001D19C3">
        <w:rPr>
          <w:color w:val="000000" w:themeColor="text1"/>
        </w:rPr>
        <w:t>I</w:t>
      </w:r>
      <w:r w:rsidR="005538B0" w:rsidRPr="001D19C3">
        <w:rPr>
          <w:color w:val="000000" w:themeColor="text1"/>
        </w:rPr>
        <w:t>n cement</w:t>
      </w:r>
    </w:p>
    <w:p w14:paraId="7BF86915" w14:textId="77777777" w:rsidR="006C7583" w:rsidRPr="001D19C3" w:rsidRDefault="006C7583" w:rsidP="00CA33DC">
      <w:pPr>
        <w:pStyle w:val="ListParagraph"/>
        <w:numPr>
          <w:ilvl w:val="0"/>
          <w:numId w:val="20"/>
        </w:numPr>
        <w:rPr>
          <w:rStyle w:val="Strong"/>
          <w:b w:val="0"/>
          <w:bCs w:val="0"/>
          <w:color w:val="000000" w:themeColor="text1"/>
        </w:rPr>
      </w:pPr>
      <w:r w:rsidRPr="001D19C3">
        <w:rPr>
          <w:rStyle w:val="Strong"/>
          <w:b w:val="0"/>
          <w:bCs w:val="0"/>
          <w:color w:val="000000" w:themeColor="text1"/>
        </w:rPr>
        <w:t xml:space="preserve">paper production, </w:t>
      </w:r>
    </w:p>
    <w:p w14:paraId="110E62F2" w14:textId="77777777" w:rsidR="006C7583" w:rsidRPr="001D19C3" w:rsidRDefault="006C7583" w:rsidP="00CA33DC">
      <w:pPr>
        <w:pStyle w:val="ListParagraph"/>
        <w:numPr>
          <w:ilvl w:val="0"/>
          <w:numId w:val="20"/>
        </w:numPr>
        <w:rPr>
          <w:rStyle w:val="Strong"/>
          <w:b w:val="0"/>
          <w:bCs w:val="0"/>
          <w:color w:val="000000" w:themeColor="text1"/>
        </w:rPr>
      </w:pPr>
      <w:r w:rsidRPr="001D19C3">
        <w:rPr>
          <w:rStyle w:val="Strong"/>
          <w:b w:val="0"/>
          <w:bCs w:val="0"/>
          <w:color w:val="000000" w:themeColor="text1"/>
        </w:rPr>
        <w:t>ceramic manufacture</w:t>
      </w:r>
    </w:p>
    <w:p w14:paraId="3EFC60C6" w14:textId="2149ACF8" w:rsidR="001D19C3" w:rsidRPr="001D19C3" w:rsidRDefault="006C7583" w:rsidP="001D19C3">
      <w:pPr>
        <w:pStyle w:val="ListParagraph"/>
        <w:numPr>
          <w:ilvl w:val="0"/>
          <w:numId w:val="20"/>
        </w:numPr>
        <w:rPr>
          <w:color w:val="000000" w:themeColor="text1"/>
        </w:rPr>
      </w:pPr>
      <w:r w:rsidRPr="001D19C3">
        <w:rPr>
          <w:rStyle w:val="Strong"/>
          <w:b w:val="0"/>
          <w:bCs w:val="0"/>
          <w:color w:val="000000" w:themeColor="text1"/>
        </w:rPr>
        <w:t>iron and steel production</w:t>
      </w:r>
    </w:p>
    <w:p w14:paraId="731966BE" w14:textId="77777777" w:rsidR="001D19C3" w:rsidRDefault="001D19C3" w:rsidP="001D19C3">
      <w:pPr>
        <w:rPr>
          <w:b/>
          <w:bCs/>
        </w:rPr>
      </w:pPr>
    </w:p>
    <w:p w14:paraId="30877D90" w14:textId="3E0E4082" w:rsidR="001D19C3" w:rsidRDefault="001D19C3" w:rsidP="001D19C3">
      <w:pPr>
        <w:rPr>
          <w:b/>
          <w:bCs/>
        </w:rPr>
      </w:pPr>
      <w:r>
        <w:rPr>
          <w:b/>
          <w:bCs/>
        </w:rPr>
        <w:t>6.  List 3 advantages and 3 disadvantages of using coal as a fuel</w:t>
      </w:r>
    </w:p>
    <w:p w14:paraId="43CD9477" w14:textId="5EF69A11" w:rsidR="001D19C3" w:rsidRDefault="001D19C3" w:rsidP="001D19C3">
      <w:pPr>
        <w:rPr>
          <w:b/>
          <w:bCs/>
        </w:rPr>
      </w:pPr>
    </w:p>
    <w:p w14:paraId="51D49013" w14:textId="3BCA1F3C" w:rsidR="001D19C3" w:rsidRDefault="001D19C3" w:rsidP="004A3D18">
      <w:pPr>
        <w:ind w:left="360"/>
        <w:rPr>
          <w:b/>
          <w:bCs/>
        </w:rPr>
      </w:pPr>
      <w:r>
        <w:rPr>
          <w:b/>
          <w:bCs/>
        </w:rPr>
        <w:t xml:space="preserve">Advantages </w:t>
      </w:r>
    </w:p>
    <w:p w14:paraId="0F223B6E" w14:textId="1D45482F" w:rsidR="001D19C3" w:rsidRDefault="001D19C3" w:rsidP="004A3D18">
      <w:pPr>
        <w:pStyle w:val="ListParagraph"/>
        <w:numPr>
          <w:ilvl w:val="0"/>
          <w:numId w:val="27"/>
        </w:numPr>
        <w:ind w:left="1080"/>
        <w:rPr>
          <w:rStyle w:val="Strong"/>
          <w:b w:val="0"/>
          <w:bCs w:val="0"/>
          <w:color w:val="3A3A3A"/>
          <w:bdr w:val="none" w:sz="0" w:space="0" w:color="auto" w:frame="1"/>
        </w:rPr>
      </w:pPr>
      <w:r w:rsidRPr="006E5050">
        <w:rPr>
          <w:rStyle w:val="Strong"/>
          <w:b w:val="0"/>
          <w:bCs w:val="0"/>
          <w:color w:val="3A3A3A"/>
          <w:bdr w:val="none" w:sz="0" w:space="0" w:color="auto" w:frame="1"/>
        </w:rPr>
        <w:t>It is available in an abundant supply</w:t>
      </w:r>
    </w:p>
    <w:p w14:paraId="05EEFADC" w14:textId="1881356B" w:rsidR="006E5050" w:rsidRPr="006E5050" w:rsidRDefault="006E5050" w:rsidP="004A3D18">
      <w:pPr>
        <w:pStyle w:val="ListParagraph"/>
        <w:numPr>
          <w:ilvl w:val="0"/>
          <w:numId w:val="27"/>
        </w:numPr>
        <w:ind w:left="1080"/>
        <w:rPr>
          <w:rStyle w:val="Strong"/>
          <w:b w:val="0"/>
          <w:bCs w:val="0"/>
          <w:color w:val="3A3A3A"/>
          <w:bdr w:val="none" w:sz="0" w:space="0" w:color="auto" w:frame="1"/>
        </w:rPr>
      </w:pPr>
      <w:r>
        <w:rPr>
          <w:rStyle w:val="Strong"/>
          <w:b w:val="0"/>
          <w:bCs w:val="0"/>
          <w:color w:val="3A3A3A"/>
          <w:bdr w:val="none" w:sz="0" w:space="0" w:color="auto" w:frame="1"/>
        </w:rPr>
        <w:t>It is an inexpensive form of energy</w:t>
      </w:r>
    </w:p>
    <w:p w14:paraId="115AF434" w14:textId="77777777" w:rsidR="001D19C3" w:rsidRPr="006E5050" w:rsidRDefault="001D19C3" w:rsidP="004A3D18">
      <w:pPr>
        <w:pStyle w:val="ListParagraph"/>
        <w:numPr>
          <w:ilvl w:val="0"/>
          <w:numId w:val="27"/>
        </w:numPr>
        <w:ind w:left="1080"/>
      </w:pPr>
      <w:r w:rsidRPr="006E5050">
        <w:rPr>
          <w:rStyle w:val="Strong"/>
          <w:b w:val="0"/>
          <w:bCs w:val="0"/>
          <w:color w:val="3A3A3A"/>
          <w:bdr w:val="none" w:sz="0" w:space="0" w:color="auto" w:frame="1"/>
        </w:rPr>
        <w:t xml:space="preserve">It has a </w:t>
      </w:r>
      <w:r w:rsidRPr="006E5050">
        <w:rPr>
          <w:color w:val="3A3A3A"/>
          <w:shd w:val="clear" w:color="auto" w:fill="FFFFFF"/>
        </w:rPr>
        <w:t>predictable level of energy through combustion</w:t>
      </w:r>
    </w:p>
    <w:p w14:paraId="3B164E85" w14:textId="40168DC0" w:rsidR="001D19C3" w:rsidRPr="006E5050" w:rsidRDefault="001D19C3" w:rsidP="004A3D18">
      <w:pPr>
        <w:pStyle w:val="ListParagraph"/>
        <w:numPr>
          <w:ilvl w:val="0"/>
          <w:numId w:val="27"/>
        </w:numPr>
        <w:ind w:left="1080"/>
        <w:rPr>
          <w:rStyle w:val="Strong"/>
          <w:b w:val="0"/>
          <w:bCs w:val="0"/>
          <w:color w:val="3A3A3A"/>
          <w:bdr w:val="none" w:sz="0" w:space="0" w:color="auto" w:frame="1"/>
        </w:rPr>
      </w:pPr>
      <w:r w:rsidRPr="006E5050">
        <w:rPr>
          <w:rStyle w:val="Strong"/>
          <w:b w:val="0"/>
          <w:bCs w:val="0"/>
          <w:color w:val="3A3A3A"/>
          <w:bdr w:val="none" w:sz="0" w:space="0" w:color="auto" w:frame="1"/>
        </w:rPr>
        <w:t>It offers a rather low capital investment</w:t>
      </w:r>
      <w:r w:rsidR="006E5050">
        <w:rPr>
          <w:rStyle w:val="Strong"/>
          <w:b w:val="0"/>
          <w:bCs w:val="0"/>
          <w:color w:val="3A3A3A"/>
          <w:bdr w:val="none" w:sz="0" w:space="0" w:color="auto" w:frame="1"/>
        </w:rPr>
        <w:t xml:space="preserve"> because it is an established industry</w:t>
      </w:r>
    </w:p>
    <w:p w14:paraId="4B71B2F1" w14:textId="1FE82C32" w:rsidR="001D19C3" w:rsidRPr="006E5050" w:rsidRDefault="001D19C3" w:rsidP="004A3D18">
      <w:pPr>
        <w:pStyle w:val="ListParagraph"/>
        <w:numPr>
          <w:ilvl w:val="0"/>
          <w:numId w:val="27"/>
        </w:numPr>
        <w:ind w:left="1080"/>
      </w:pPr>
      <w:r w:rsidRPr="006E5050">
        <w:rPr>
          <w:rStyle w:val="Strong"/>
          <w:b w:val="0"/>
          <w:bCs w:val="0"/>
          <w:color w:val="3A3A3A"/>
          <w:bdr w:val="none" w:sz="0" w:space="0" w:color="auto" w:frame="1"/>
        </w:rPr>
        <w:t xml:space="preserve">It is easy to introduce </w:t>
      </w:r>
      <w:r w:rsidRPr="006E5050">
        <w:rPr>
          <w:color w:val="3A3A3A"/>
          <w:shd w:val="clear" w:color="auto" w:fill="FFFFFF"/>
        </w:rPr>
        <w:t>scrubbers and filters can also capture the CO2</w:t>
      </w:r>
    </w:p>
    <w:p w14:paraId="74FAD864" w14:textId="3DEE8964" w:rsidR="001D19C3" w:rsidRPr="006E5050" w:rsidRDefault="001D19C3" w:rsidP="004A3D18">
      <w:pPr>
        <w:pStyle w:val="ListParagraph"/>
        <w:numPr>
          <w:ilvl w:val="0"/>
          <w:numId w:val="27"/>
        </w:numPr>
        <w:ind w:left="1080"/>
        <w:rPr>
          <w:rStyle w:val="Strong"/>
          <w:b w:val="0"/>
          <w:bCs w:val="0"/>
          <w:color w:val="3A3A3A"/>
          <w:bdr w:val="none" w:sz="0" w:space="0" w:color="auto" w:frame="1"/>
        </w:rPr>
      </w:pPr>
      <w:r w:rsidRPr="006E5050">
        <w:t>It can be</w:t>
      </w:r>
      <w:r w:rsidRPr="006E5050">
        <w:rPr>
          <w:rStyle w:val="Strong"/>
          <w:b w:val="0"/>
          <w:bCs w:val="0"/>
          <w:color w:val="3A3A3A"/>
          <w:bdr w:val="none" w:sz="0" w:space="0" w:color="auto" w:frame="1"/>
        </w:rPr>
        <w:t xml:space="preserve"> converted into different format</w:t>
      </w:r>
      <w:r w:rsidR="006E5050" w:rsidRPr="006E5050">
        <w:rPr>
          <w:rStyle w:val="Strong"/>
          <w:b w:val="0"/>
          <w:bCs w:val="0"/>
          <w:color w:val="3A3A3A"/>
          <w:bdr w:val="none" w:sz="0" w:space="0" w:color="auto" w:frame="1"/>
        </w:rPr>
        <w:t>s</w:t>
      </w:r>
      <w:r w:rsidR="006E5050">
        <w:rPr>
          <w:rStyle w:val="Strong"/>
          <w:b w:val="0"/>
          <w:bCs w:val="0"/>
          <w:color w:val="3A3A3A"/>
          <w:bdr w:val="none" w:sz="0" w:space="0" w:color="auto" w:frame="1"/>
        </w:rPr>
        <w:t>, solid, liquid, and gas</w:t>
      </w:r>
    </w:p>
    <w:p w14:paraId="60D4CED4" w14:textId="77E6ACC8" w:rsidR="006E5050" w:rsidRPr="006E5050" w:rsidRDefault="006E5050" w:rsidP="004A3D18">
      <w:pPr>
        <w:pStyle w:val="ListParagraph"/>
        <w:numPr>
          <w:ilvl w:val="0"/>
          <w:numId w:val="27"/>
        </w:numPr>
        <w:ind w:left="1080"/>
      </w:pPr>
      <w:r w:rsidRPr="006E5050">
        <w:rPr>
          <w:rStyle w:val="Strong"/>
          <w:b w:val="0"/>
          <w:bCs w:val="0"/>
          <w:color w:val="3A3A3A"/>
          <w:bdr w:val="none" w:sz="0" w:space="0" w:color="auto" w:frame="1"/>
        </w:rPr>
        <w:t>Not depended on wind or solar</w:t>
      </w:r>
    </w:p>
    <w:p w14:paraId="0CD5FE98" w14:textId="138554B5" w:rsidR="001D19C3" w:rsidRDefault="006E5050" w:rsidP="004A3D18">
      <w:pPr>
        <w:ind w:left="360"/>
      </w:pPr>
      <w:r>
        <w:rPr>
          <w:b/>
          <w:bCs/>
        </w:rPr>
        <w:t>Disadvantages</w:t>
      </w:r>
    </w:p>
    <w:p w14:paraId="7103F2A5" w14:textId="7D0F71AD" w:rsidR="001D19C3" w:rsidRDefault="001D19C3" w:rsidP="004A3D18">
      <w:pPr>
        <w:ind w:left="360"/>
      </w:pPr>
    </w:p>
    <w:p w14:paraId="30EC797C" w14:textId="77777777" w:rsidR="00AB4DF3" w:rsidRPr="00AB4DF3" w:rsidRDefault="006E5050" w:rsidP="004A3D18">
      <w:pPr>
        <w:pStyle w:val="ListParagraph"/>
        <w:numPr>
          <w:ilvl w:val="0"/>
          <w:numId w:val="28"/>
        </w:numPr>
        <w:spacing w:before="0" w:beforeAutospacing="0" w:after="0" w:afterAutospacing="0"/>
        <w:ind w:left="1080"/>
        <w:rPr>
          <w:rStyle w:val="Strong"/>
          <w:b w:val="0"/>
          <w:bCs w:val="0"/>
        </w:rPr>
      </w:pPr>
      <w:r w:rsidRPr="00AB4DF3">
        <w:rPr>
          <w:rStyle w:val="Strong"/>
          <w:b w:val="0"/>
          <w:bCs w:val="0"/>
          <w:color w:val="3A3A3A"/>
          <w:bdr w:val="none" w:sz="0" w:space="0" w:color="auto" w:frame="1"/>
        </w:rPr>
        <w:t>Not a renewable resource</w:t>
      </w:r>
    </w:p>
    <w:p w14:paraId="1F401FAF" w14:textId="5F243736" w:rsidR="006E5050" w:rsidRPr="00AB4DF3" w:rsidRDefault="006E5050" w:rsidP="004A3D18">
      <w:pPr>
        <w:pStyle w:val="ListParagraph"/>
        <w:numPr>
          <w:ilvl w:val="0"/>
          <w:numId w:val="28"/>
        </w:numPr>
        <w:spacing w:before="0" w:beforeAutospacing="0" w:after="0" w:afterAutospacing="0"/>
        <w:ind w:left="1080"/>
        <w:rPr>
          <w:rStyle w:val="apple-converted-space"/>
        </w:rPr>
      </w:pPr>
      <w:r w:rsidRPr="00AB4DF3">
        <w:rPr>
          <w:rStyle w:val="Strong"/>
          <w:b w:val="0"/>
          <w:bCs w:val="0"/>
          <w:color w:val="3A3A3A"/>
          <w:bdr w:val="none" w:sz="0" w:space="0" w:color="auto" w:frame="1"/>
        </w:rPr>
        <w:t>It has a high level of carbon dioxide per British Thermal Unit.</w:t>
      </w:r>
      <w:r w:rsidRPr="00AB4DF3">
        <w:rPr>
          <w:rStyle w:val="apple-converted-space"/>
          <w:color w:val="3A3A3A"/>
          <w:bdr w:val="none" w:sz="0" w:space="0" w:color="auto" w:frame="1"/>
        </w:rPr>
        <w:t> </w:t>
      </w:r>
      <w:r w:rsidR="00AB4DF3" w:rsidRPr="00AB4DF3">
        <w:rPr>
          <w:rStyle w:val="Strong"/>
          <w:b w:val="0"/>
          <w:bCs w:val="0"/>
          <w:color w:val="3A3A3A"/>
          <w:bdr w:val="none" w:sz="0" w:space="0" w:color="auto" w:frame="1"/>
        </w:rPr>
        <w:t xml:space="preserve">Coal emissions are linked to health concerns - </w:t>
      </w:r>
      <w:r w:rsidR="00AB4DF3" w:rsidRPr="00AB4DF3">
        <w:rPr>
          <w:color w:val="000000"/>
          <w:shd w:val="clear" w:color="auto" w:fill="FFFFFF"/>
        </w:rPr>
        <w:t>acid rain</w:t>
      </w:r>
    </w:p>
    <w:p w14:paraId="5473F177" w14:textId="1501C5BB" w:rsidR="00AB4DF3" w:rsidRPr="00AB4DF3" w:rsidRDefault="006E5050" w:rsidP="004A3D18">
      <w:pPr>
        <w:pStyle w:val="ListParagraph"/>
        <w:numPr>
          <w:ilvl w:val="0"/>
          <w:numId w:val="28"/>
        </w:numPr>
        <w:spacing w:before="0" w:beforeAutospacing="0" w:after="0" w:afterAutospacing="0"/>
        <w:ind w:left="1080"/>
        <w:rPr>
          <w:color w:val="3A3A3A"/>
          <w:shd w:val="clear" w:color="auto" w:fill="FFFFFF"/>
        </w:rPr>
      </w:pPr>
      <w:r w:rsidRPr="00AB4DF3">
        <w:rPr>
          <w:color w:val="3A3A3A"/>
          <w:shd w:val="clear" w:color="auto" w:fill="FFFFFF"/>
        </w:rPr>
        <w:t>It produces coal ash.  It is A byproduct of burning coal for power, that produces radiation. This ash then settles around the surrounding areas of the coal plant. According to Scientific American, a coal power plant can produce up to 100 times more radiation than a nuclear power plant.</w:t>
      </w:r>
      <w:r w:rsidR="00AB4DF3" w:rsidRPr="00AB4DF3">
        <w:rPr>
          <w:color w:val="3A3A3A"/>
          <w:shd w:val="clear" w:color="auto" w:fill="FFFFFF"/>
        </w:rPr>
        <w:t xml:space="preserve"> </w:t>
      </w:r>
      <w:r w:rsidR="00AB4DF3" w:rsidRPr="00AB4DF3">
        <w:rPr>
          <w:color w:val="000000"/>
          <w:shd w:val="clear" w:color="auto" w:fill="FFFFFF"/>
        </w:rPr>
        <w:t>carcinogenic in that they cause cancer and cell mutations</w:t>
      </w:r>
    </w:p>
    <w:p w14:paraId="7D34C13E" w14:textId="1D151DE1" w:rsidR="006E5050" w:rsidRPr="00AB4DF3" w:rsidRDefault="006E5050" w:rsidP="004A3D18">
      <w:pPr>
        <w:pStyle w:val="ListParagraph"/>
        <w:numPr>
          <w:ilvl w:val="0"/>
          <w:numId w:val="28"/>
        </w:numPr>
        <w:spacing w:before="0" w:beforeAutospacing="0" w:after="0" w:afterAutospacing="0"/>
        <w:ind w:left="1080"/>
        <w:rPr>
          <w:color w:val="3A3A3A"/>
          <w:shd w:val="clear" w:color="auto" w:fill="FFFFFF"/>
        </w:rPr>
      </w:pPr>
      <w:r w:rsidRPr="00AB4DF3">
        <w:rPr>
          <w:rStyle w:val="Strong"/>
          <w:b w:val="0"/>
          <w:bCs w:val="0"/>
          <w:color w:val="3A3A3A"/>
          <w:bdr w:val="none" w:sz="0" w:space="0" w:color="auto" w:frame="1"/>
        </w:rPr>
        <w:t>Coal mines cause relocation and destruction of wildlife and plants</w:t>
      </w:r>
    </w:p>
    <w:p w14:paraId="612AD3F4" w14:textId="77777777" w:rsidR="001D19C3" w:rsidRDefault="001D19C3" w:rsidP="001D19C3">
      <w:pPr>
        <w:rPr>
          <w:b/>
          <w:bCs/>
        </w:rPr>
      </w:pPr>
    </w:p>
    <w:p w14:paraId="73C7D518" w14:textId="5446EB4F" w:rsidR="001D19C3" w:rsidRDefault="001D19C3" w:rsidP="001D19C3">
      <w:pPr>
        <w:rPr>
          <w:b/>
          <w:bCs/>
        </w:rPr>
      </w:pPr>
    </w:p>
    <w:p w14:paraId="3FBE1DA0" w14:textId="01ACD867" w:rsidR="001D19C3" w:rsidRDefault="00A43573" w:rsidP="001D19C3">
      <w:pPr>
        <w:rPr>
          <w:b/>
          <w:bCs/>
        </w:rPr>
      </w:pPr>
      <w:hyperlink r:id="rId14" w:anchor=":~:text=Here%20Are%20the%20Advantages%20of%20Coal.%201%201.,to%20as%20CCS%2C%20is%20a%20...%20More%20items" w:history="1">
        <w:r w:rsidR="001D19C3" w:rsidRPr="0043673B">
          <w:rPr>
            <w:rStyle w:val="Hyperlink"/>
            <w:b/>
            <w:bCs/>
          </w:rPr>
          <w:t>https://vittana.org/14-advantages-and-disadvantages-of-coal#:~:text=Here%20Are%20the%20Advantages%20of%20Coal.%201%201.,to%20as%20CCS%2C%20is%20a%20...%20More%20items</w:t>
        </w:r>
      </w:hyperlink>
    </w:p>
    <w:p w14:paraId="27208DAE" w14:textId="77777777" w:rsidR="001D19C3" w:rsidRDefault="001D19C3" w:rsidP="001D19C3">
      <w:pPr>
        <w:rPr>
          <w:b/>
          <w:bCs/>
        </w:rPr>
      </w:pPr>
    </w:p>
    <w:p w14:paraId="58E8BE93" w14:textId="77777777" w:rsidR="001D19C3" w:rsidRDefault="001D19C3" w:rsidP="001D19C3">
      <w:pPr>
        <w:rPr>
          <w:b/>
          <w:bCs/>
        </w:rPr>
      </w:pPr>
    </w:p>
    <w:p w14:paraId="46F8B8FC" w14:textId="2BB4BC34" w:rsidR="004A3D18" w:rsidRPr="004A3D18" w:rsidRDefault="004A3D18" w:rsidP="004A3D18">
      <w:pPr>
        <w:pStyle w:val="ListParagraph"/>
        <w:numPr>
          <w:ilvl w:val="0"/>
          <w:numId w:val="29"/>
        </w:numPr>
        <w:ind w:left="360"/>
        <w:rPr>
          <w:b/>
          <w:bCs/>
        </w:rPr>
      </w:pPr>
      <w:r>
        <w:rPr>
          <w:b/>
          <w:bCs/>
        </w:rPr>
        <w:lastRenderedPageBreak/>
        <w:t>Describe the 3 main methods that are used to mine for coal</w:t>
      </w:r>
      <w:r w:rsidR="001D19C3" w:rsidRPr="004A3D18">
        <w:rPr>
          <w:b/>
          <w:bCs/>
        </w:rPr>
        <w:t>.</w:t>
      </w:r>
      <w:r w:rsidRPr="00E35DB0">
        <w:rPr>
          <w:noProof/>
        </w:rPr>
        <w:drawing>
          <wp:anchor distT="0" distB="0" distL="114300" distR="114300" simplePos="0" relativeHeight="251669504" behindDoc="1" locked="0" layoutInCell="1" allowOverlap="1" wp14:anchorId="6C4444E1" wp14:editId="12135012">
            <wp:simplePos x="0" y="0"/>
            <wp:positionH relativeFrom="column">
              <wp:posOffset>107576</wp:posOffset>
            </wp:positionH>
            <wp:positionV relativeFrom="paragraph">
              <wp:posOffset>505460</wp:posOffset>
            </wp:positionV>
            <wp:extent cx="2052320" cy="1316990"/>
            <wp:effectExtent l="0" t="0" r="5080" b="3810"/>
            <wp:wrapTight wrapText="bothSides">
              <wp:wrapPolygon edited="0">
                <wp:start x="0" y="0"/>
                <wp:lineTo x="0" y="21454"/>
                <wp:lineTo x="21520" y="21454"/>
                <wp:lineTo x="21520" y="0"/>
                <wp:lineTo x="0" y="0"/>
              </wp:wrapPolygon>
            </wp:wrapTight>
            <wp:docPr id="3" name="Picture 3" descr="A picture containing ground, outdoor, transpor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transport, d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32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D8891" w14:textId="77777777" w:rsidR="004A3D18" w:rsidRPr="00990C57" w:rsidRDefault="004A3D18" w:rsidP="004A3D18">
      <w:pPr>
        <w:pStyle w:val="ListParagraph"/>
        <w:numPr>
          <w:ilvl w:val="0"/>
          <w:numId w:val="16"/>
        </w:numPr>
        <w:tabs>
          <w:tab w:val="left" w:pos="3600"/>
          <w:tab w:val="left" w:pos="3870"/>
        </w:tabs>
        <w:spacing w:before="0" w:beforeAutospacing="0" w:after="0" w:afterAutospacing="0"/>
      </w:pPr>
      <w:r w:rsidRPr="00990C57">
        <w:fldChar w:fldCharType="begin"/>
      </w:r>
      <w:r w:rsidRPr="00990C57">
        <w:instrText xml:space="preserve"> INCLUDEPICTURE "/var/folders/h3/gfhwvbpj4jj_k4q_4c87_2cc0000gp/T/com.microsoft.Word/WebArchiveCopyPasteTempFiles/2560px-VKG_Ojamaa_kaevandus.jpg" \* MERGEFORMATINET </w:instrText>
      </w:r>
      <w:r w:rsidR="00A43573">
        <w:fldChar w:fldCharType="separate"/>
      </w:r>
      <w:r w:rsidRPr="00990C57">
        <w:fldChar w:fldCharType="end"/>
      </w:r>
      <w:r w:rsidRPr="00990C57">
        <w:rPr>
          <w:rFonts w:eastAsia="Times New Roman"/>
          <w:color w:val="202124"/>
        </w:rPr>
        <w:t>Underground mining – this process is expensive and are often used to reach deeper deposits. In some countries, multiple types of coal mining are done according to the</w:t>
      </w:r>
      <w:r>
        <w:rPr>
          <w:rFonts w:eastAsia="Times New Roman"/>
          <w:color w:val="202124"/>
        </w:rPr>
        <w:t>ir geological area</w:t>
      </w:r>
      <w:r w:rsidRPr="00990C57">
        <w:rPr>
          <w:rFonts w:eastAsia="Times New Roman"/>
          <w:color w:val="202124"/>
        </w:rPr>
        <w:t xml:space="preserve">. Underground mining is considered by many as one of the most dangerous forms of mining. </w:t>
      </w:r>
    </w:p>
    <w:p w14:paraId="23CD0788" w14:textId="77777777" w:rsidR="004A3D18" w:rsidRPr="00990C57" w:rsidRDefault="004A3D18" w:rsidP="004A3D18">
      <w:pPr>
        <w:pStyle w:val="ListParagraph"/>
        <w:tabs>
          <w:tab w:val="left" w:pos="3600"/>
        </w:tabs>
        <w:spacing w:before="0" w:beforeAutospacing="0" w:after="0" w:afterAutospacing="0"/>
        <w:ind w:left="1080"/>
      </w:pPr>
      <w:r w:rsidRPr="00990C57">
        <w:rPr>
          <w:noProof/>
        </w:rPr>
        <w:drawing>
          <wp:anchor distT="0" distB="0" distL="114300" distR="114300" simplePos="0" relativeHeight="251670528" behindDoc="1" locked="0" layoutInCell="1" allowOverlap="1" wp14:anchorId="09F37E69" wp14:editId="5D453AA4">
            <wp:simplePos x="0" y="0"/>
            <wp:positionH relativeFrom="column">
              <wp:posOffset>4123690</wp:posOffset>
            </wp:positionH>
            <wp:positionV relativeFrom="paragraph">
              <wp:posOffset>81354</wp:posOffset>
            </wp:positionV>
            <wp:extent cx="1735455" cy="1200785"/>
            <wp:effectExtent l="0" t="0" r="4445" b="5715"/>
            <wp:wrapTight wrapText="bothSides">
              <wp:wrapPolygon edited="0">
                <wp:start x="0" y="0"/>
                <wp:lineTo x="0" y="21474"/>
                <wp:lineTo x="21497" y="21474"/>
                <wp:lineTo x="21497" y="0"/>
                <wp:lineTo x="0" y="0"/>
              </wp:wrapPolygon>
            </wp:wrapTight>
            <wp:docPr id="4" name="Picture 4" descr="Basics of an open pit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s of an open pit m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545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6B29E" w14:textId="77777777" w:rsidR="004A3D18" w:rsidRDefault="004A3D18" w:rsidP="004A3D18">
      <w:pPr>
        <w:pStyle w:val="ListParagraph"/>
        <w:numPr>
          <w:ilvl w:val="0"/>
          <w:numId w:val="16"/>
        </w:numPr>
        <w:tabs>
          <w:tab w:val="left" w:pos="3600"/>
          <w:tab w:val="left" w:pos="3870"/>
        </w:tabs>
        <w:spacing w:before="0" w:beforeAutospacing="0" w:after="0" w:afterAutospacing="0"/>
        <w:ind w:left="450" w:firstLine="0"/>
      </w:pPr>
      <w:r w:rsidRPr="00A34DC1">
        <w:rPr>
          <w:noProof/>
        </w:rPr>
        <w:drawing>
          <wp:anchor distT="0" distB="0" distL="114300" distR="114300" simplePos="0" relativeHeight="251671552" behindDoc="1" locked="0" layoutInCell="1" allowOverlap="1" wp14:anchorId="43E77DC5" wp14:editId="22D0C064">
            <wp:simplePos x="0" y="0"/>
            <wp:positionH relativeFrom="column">
              <wp:posOffset>107315</wp:posOffset>
            </wp:positionH>
            <wp:positionV relativeFrom="paragraph">
              <wp:posOffset>455295</wp:posOffset>
            </wp:positionV>
            <wp:extent cx="2052320" cy="1254760"/>
            <wp:effectExtent l="0" t="0" r="5080" b="2540"/>
            <wp:wrapTight wrapText="bothSides">
              <wp:wrapPolygon edited="0">
                <wp:start x="0" y="0"/>
                <wp:lineTo x="0" y="21425"/>
                <wp:lineTo x="21520" y="21425"/>
                <wp:lineTo x="21520" y="0"/>
                <wp:lineTo x="0" y="0"/>
              </wp:wrapPolygon>
            </wp:wrapTight>
            <wp:docPr id="7" name="Picture 7" descr="Hashima Coal Mine｜NAGASAKI｜STORY &amp;amp; SITES｜Sites of Japan&amp;#39;s Meiji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hima Coal Mine｜NAGASAKI｜STORY &amp;amp; SITES｜Sites of Japan&amp;#39;s Meiji Industrial  Revol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32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DC1">
        <w:t xml:space="preserve">Surface or open-pit mining </w:t>
      </w:r>
      <w:r w:rsidRPr="00A34DC1">
        <w:tab/>
        <w:t xml:space="preserve">- it is typically used for shallow retrieval deposits. In open-pit mining, roads surrounding the pit are created in levels called benches. This is done to safety haul the coal up to </w:t>
      </w:r>
      <w:r>
        <w:t xml:space="preserve">a </w:t>
      </w:r>
      <w:r w:rsidRPr="00A34DC1">
        <w:t>main hopper(s) where the</w:t>
      </w:r>
      <w:r>
        <w:t xml:space="preserve"> coal is </w:t>
      </w:r>
      <w:r w:rsidRPr="00A34DC1">
        <w:t xml:space="preserve">crushed, and water </w:t>
      </w:r>
      <w:r>
        <w:t xml:space="preserve">from the coal </w:t>
      </w:r>
      <w:r w:rsidRPr="00A34DC1">
        <w:t>is drained. Sometimes a conveyor system is used to haul the coal out of the pit. From the hopper, the coal is commonly sent to silos where they are dispersed to different forms of transportation</w:t>
      </w:r>
      <w:r>
        <w:t>.</w:t>
      </w:r>
    </w:p>
    <w:p w14:paraId="151F1272" w14:textId="77777777" w:rsidR="004A3D18" w:rsidRPr="00A34DC1" w:rsidRDefault="004A3D18" w:rsidP="004A3D18">
      <w:pPr>
        <w:tabs>
          <w:tab w:val="left" w:pos="3600"/>
          <w:tab w:val="left" w:pos="3960"/>
        </w:tabs>
      </w:pPr>
      <w:r>
        <w:rPr>
          <w:noProof/>
        </w:rPr>
        <w:drawing>
          <wp:anchor distT="0" distB="0" distL="114300" distR="114300" simplePos="0" relativeHeight="251672576" behindDoc="1" locked="0" layoutInCell="1" allowOverlap="1" wp14:anchorId="3D717D4B" wp14:editId="45E06C3B">
            <wp:simplePos x="0" y="0"/>
            <wp:positionH relativeFrom="column">
              <wp:posOffset>106680</wp:posOffset>
            </wp:positionH>
            <wp:positionV relativeFrom="paragraph">
              <wp:posOffset>85725</wp:posOffset>
            </wp:positionV>
            <wp:extent cx="1593215" cy="1261745"/>
            <wp:effectExtent l="0" t="0" r="2540" b="0"/>
            <wp:wrapTight wrapText="bothSides">
              <wp:wrapPolygon edited="0">
                <wp:start x="0" y="0"/>
                <wp:lineTo x="0" y="21306"/>
                <wp:lineTo x="21350" y="21306"/>
                <wp:lineTo x="21350" y="0"/>
                <wp:lineTo x="0" y="0"/>
              </wp:wrapPolygon>
            </wp:wrapTight>
            <wp:docPr id="1" name="Picture 1" descr="Island Borderlines: Proof-of-Island – Art Island Center アート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nd Borderlines: Proof-of-Island – Art Island Center アート島センタ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21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357FC" w14:textId="77777777" w:rsidR="004A3D18" w:rsidRDefault="004A3D18" w:rsidP="004A3D18">
      <w:pPr>
        <w:pStyle w:val="ListParagraph"/>
        <w:numPr>
          <w:ilvl w:val="0"/>
          <w:numId w:val="16"/>
        </w:numPr>
        <w:tabs>
          <w:tab w:val="left" w:pos="3150"/>
          <w:tab w:val="left" w:pos="3240"/>
        </w:tabs>
        <w:spacing w:before="0" w:beforeAutospacing="0" w:after="0" w:afterAutospacing="0"/>
      </w:pPr>
      <w:r>
        <w:fldChar w:fldCharType="begin"/>
      </w:r>
      <w:r>
        <w:instrText xml:space="preserve"> INCLUDEPICTURE "/var/folders/h3/gfhwvbpj4jj_k4q_4c87_2cc0000gp/T/com.microsoft.Word/WebArchiveCopyPasteTempFiles/hashima-section-narahara_600x600.jpg?v=1594368789" \* MERGEFORMATINET </w:instrText>
      </w:r>
      <w:r w:rsidR="00A43573">
        <w:fldChar w:fldCharType="separate"/>
      </w:r>
      <w:r>
        <w:fldChar w:fldCharType="end"/>
      </w:r>
      <w:r>
        <w:t>U</w:t>
      </w:r>
      <w:r w:rsidRPr="00A34DC1">
        <w:t>nderwater mining</w:t>
      </w:r>
      <w:r>
        <w:t xml:space="preserve"> – Shafts are drilled to reach the coal veins. Then they are retrieved by flowing exactors or other types of retrieval systems. Other underwater mines originate onshore and once the proper depth is established, digging moves towards the sea of ocean. This is like </w:t>
      </w:r>
      <w:r>
        <w:rPr>
          <w:rFonts w:eastAsia="Times New Roman"/>
          <w:color w:val="202124"/>
        </w:rPr>
        <w:t>u</w:t>
      </w:r>
      <w:r w:rsidRPr="00990C57">
        <w:rPr>
          <w:rFonts w:eastAsia="Times New Roman"/>
          <w:color w:val="202124"/>
        </w:rPr>
        <w:t>nderground mining</w:t>
      </w:r>
      <w:r>
        <w:rPr>
          <w:rFonts w:eastAsia="Times New Roman"/>
          <w:color w:val="202124"/>
        </w:rPr>
        <w:t xml:space="preserve">. The difference is water is above the shafts instead of earth. </w:t>
      </w:r>
    </w:p>
    <w:p w14:paraId="55233DB4" w14:textId="77777777" w:rsidR="004A3D18" w:rsidRDefault="004A3D18" w:rsidP="004A3D18">
      <w:pPr>
        <w:rPr>
          <w:color w:val="202124"/>
          <w:shd w:val="clear" w:color="auto" w:fill="FFFFFF"/>
        </w:rPr>
      </w:pPr>
    </w:p>
    <w:p w14:paraId="44031674" w14:textId="77777777" w:rsidR="004A3D18" w:rsidRPr="00EA7C76" w:rsidRDefault="004A3D18" w:rsidP="004A3D18">
      <w:pPr>
        <w:jc w:val="center"/>
        <w:rPr>
          <w:color w:val="202124"/>
          <w:sz w:val="10"/>
          <w:szCs w:val="10"/>
          <w:shd w:val="clear" w:color="auto" w:fill="FFFFFF"/>
        </w:rPr>
      </w:pPr>
    </w:p>
    <w:p w14:paraId="458147D7" w14:textId="77777777" w:rsidR="004A3D18" w:rsidRDefault="004A3D18" w:rsidP="004A3D18">
      <w:pPr>
        <w:jc w:val="center"/>
      </w:pPr>
      <w:r w:rsidRPr="00990C57">
        <w:rPr>
          <w:noProof/>
        </w:rPr>
        <w:drawing>
          <wp:inline distT="0" distB="0" distL="0" distR="0" wp14:anchorId="4DA4DFEF" wp14:editId="492FBF1F">
            <wp:extent cx="4507787" cy="2665207"/>
            <wp:effectExtent l="0" t="0" r="1270" b="1905"/>
            <wp:docPr id="6" name="Picture 6" descr="Basic Information about Surface Coal Mining in Appalachia | US 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ic Information about Surface Coal Mining in Appalachia | US EP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203" cy="2674913"/>
                    </a:xfrm>
                    <a:prstGeom prst="rect">
                      <a:avLst/>
                    </a:prstGeom>
                    <a:noFill/>
                    <a:ln>
                      <a:noFill/>
                    </a:ln>
                  </pic:spPr>
                </pic:pic>
              </a:graphicData>
            </a:graphic>
          </wp:inline>
        </w:drawing>
      </w:r>
    </w:p>
    <w:p w14:paraId="0BADEBEF" w14:textId="77777777" w:rsidR="004A3D18" w:rsidRPr="00EA7C76" w:rsidRDefault="004A3D18" w:rsidP="004A3D18">
      <w:pPr>
        <w:jc w:val="center"/>
        <w:rPr>
          <w:sz w:val="10"/>
          <w:szCs w:val="10"/>
        </w:rPr>
      </w:pPr>
      <w:r w:rsidRPr="00EA7C76">
        <w:rPr>
          <w:sz w:val="10"/>
          <w:szCs w:val="10"/>
        </w:rPr>
        <w:fldChar w:fldCharType="begin"/>
      </w:r>
      <w:r w:rsidRPr="00EA7C76">
        <w:rPr>
          <w:sz w:val="10"/>
          <w:szCs w:val="10"/>
        </w:rPr>
        <w:instrText xml:space="preserve"> INCLUDEPICTURE "/var/folders/h3/gfhwvbpj4jj_k4q_4c87_2cc0000gp/T/com.microsoft.Word/WebArchiveCopyPasteTempFiles/scm-ky1.jpg" \* MERGEFORMATINET </w:instrText>
      </w:r>
      <w:r w:rsidR="00A43573">
        <w:rPr>
          <w:sz w:val="10"/>
          <w:szCs w:val="10"/>
        </w:rPr>
        <w:fldChar w:fldCharType="separate"/>
      </w:r>
      <w:r w:rsidRPr="00EA7C76">
        <w:rPr>
          <w:sz w:val="10"/>
          <w:szCs w:val="10"/>
        </w:rPr>
        <w:fldChar w:fldCharType="end"/>
      </w:r>
    </w:p>
    <w:p w14:paraId="2A40E7B9" w14:textId="77777777" w:rsidR="004A3D18" w:rsidRDefault="004A3D18" w:rsidP="004A3D18">
      <w:pPr>
        <w:jc w:val="center"/>
      </w:pPr>
      <w:r>
        <w:lastRenderedPageBreak/>
        <w:fldChar w:fldCharType="begin"/>
      </w:r>
      <w:r>
        <w:instrText xml:space="preserve"> INCLUDEPICTURE "/var/folders/h3/gfhwvbpj4jj_k4q_4c87_2cc0000gp/T/com.microsoft.Word/WebArchiveCopyPasteTempFiles/FMaMrrEwrjeFNLz3eSYdIh06Ezc8rJGFx4DYBEMIN-02fR1amjOGIwLbT8kQaSvUY38DIlUYJj21wNOWMWCBcRONts6l-IGrkaDRk29uFYGQpKEfsg" \* MERGEFORMATINET </w:instrText>
      </w:r>
      <w:r>
        <w:fldChar w:fldCharType="separate"/>
      </w:r>
      <w:r>
        <w:rPr>
          <w:noProof/>
        </w:rPr>
        <w:drawing>
          <wp:inline distT="0" distB="0" distL="0" distR="0" wp14:anchorId="47C3E64C" wp14:editId="37CA6056">
            <wp:extent cx="4106385" cy="2883243"/>
            <wp:effectExtent l="0" t="0" r="0" b="0"/>
            <wp:docPr id="5" name="Picture 5" descr="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4119" cy="2930802"/>
                    </a:xfrm>
                    <a:prstGeom prst="rect">
                      <a:avLst/>
                    </a:prstGeom>
                    <a:noFill/>
                    <a:ln>
                      <a:noFill/>
                    </a:ln>
                  </pic:spPr>
                </pic:pic>
              </a:graphicData>
            </a:graphic>
          </wp:inline>
        </w:drawing>
      </w:r>
      <w:r>
        <w:fldChar w:fldCharType="end"/>
      </w:r>
    </w:p>
    <w:p w14:paraId="17066B04" w14:textId="77777777" w:rsidR="004A3D18" w:rsidRPr="00990C57" w:rsidRDefault="004A3D18" w:rsidP="004A3D18">
      <w:pPr>
        <w:rPr>
          <w:color w:val="202124"/>
          <w:shd w:val="clear" w:color="auto" w:fill="FFFFFF"/>
        </w:rPr>
      </w:pPr>
    </w:p>
    <w:p w14:paraId="0A5E995C" w14:textId="77777777" w:rsidR="001D19C3" w:rsidRDefault="001D19C3" w:rsidP="001D19C3">
      <w:pPr>
        <w:rPr>
          <w:b/>
          <w:bCs/>
        </w:rPr>
      </w:pPr>
    </w:p>
    <w:p w14:paraId="6A2E24ED" w14:textId="107D0896" w:rsidR="001D19C3" w:rsidRDefault="001D19C3" w:rsidP="001D19C3">
      <w:pPr>
        <w:rPr>
          <w:b/>
          <w:bCs/>
        </w:rPr>
      </w:pPr>
      <w:r>
        <w:rPr>
          <w:b/>
          <w:bCs/>
        </w:rPr>
        <w:t>8.  Discuss 3 major hazards of underground coal mining and what is done to reduce them</w:t>
      </w:r>
      <w:r w:rsidR="00CB2C4B">
        <w:rPr>
          <w:b/>
          <w:bCs/>
        </w:rPr>
        <w:t>.</w:t>
      </w:r>
    </w:p>
    <w:p w14:paraId="27BF19DE" w14:textId="6950160A" w:rsidR="00CB2C4B" w:rsidRDefault="00CB2C4B" w:rsidP="001D19C3">
      <w:pPr>
        <w:rPr>
          <w:b/>
          <w:bCs/>
        </w:rPr>
      </w:pPr>
    </w:p>
    <w:p w14:paraId="0ACFE9DD" w14:textId="20A0F36D" w:rsidR="00A367B5" w:rsidRDefault="00A367B5" w:rsidP="00A367B5">
      <w:pPr>
        <w:pStyle w:val="ListParagraph"/>
        <w:numPr>
          <w:ilvl w:val="0"/>
          <w:numId w:val="30"/>
        </w:numPr>
      </w:pPr>
      <w:r>
        <w:t xml:space="preserve">CCM – Coal Mine </w:t>
      </w:r>
      <w:r w:rsidR="00CB2C4B" w:rsidRPr="004443C0">
        <w:t xml:space="preserve">Methane </w:t>
      </w:r>
      <w:r>
        <w:t xml:space="preserve">– the </w:t>
      </w:r>
      <w:r w:rsidR="00CB2C4B" w:rsidRPr="004443C0">
        <w:t xml:space="preserve">gas deposits </w:t>
      </w:r>
      <w:r w:rsidR="00FB712B">
        <w:t xml:space="preserve">are highly flammable. </w:t>
      </w:r>
    </w:p>
    <w:p w14:paraId="184EC6A5" w14:textId="1B95EC67" w:rsidR="00D8659B" w:rsidRPr="004443C0" w:rsidRDefault="00D8659B" w:rsidP="00A367B5">
      <w:pPr>
        <w:pStyle w:val="ListParagraph"/>
        <w:ind w:left="720"/>
      </w:pPr>
      <w:r w:rsidRPr="004443C0">
        <w:t>Solution – proper ventilation systems</w:t>
      </w:r>
      <w:r w:rsidR="00A367B5">
        <w:t xml:space="preserve">. Ventilation helps to reduce the confinement side of </w:t>
      </w:r>
      <w:r w:rsidR="00A367B5" w:rsidRPr="004443C0">
        <w:t>explosions</w:t>
      </w:r>
      <w:r w:rsidR="00A367B5">
        <w:t>. Also, by using capturing methods, the CCM is used for natural gas purposes.</w:t>
      </w:r>
    </w:p>
    <w:p w14:paraId="0CB8F13B" w14:textId="12CABD3A" w:rsidR="00D8659B" w:rsidRPr="004443C0" w:rsidRDefault="00A367B5" w:rsidP="00CB2C4B">
      <w:pPr>
        <w:pStyle w:val="ListParagraph"/>
        <w:numPr>
          <w:ilvl w:val="0"/>
          <w:numId w:val="30"/>
        </w:numPr>
      </w:pPr>
      <w:r>
        <w:t>Lack of</w:t>
      </w:r>
      <w:r w:rsidR="00CB2C4B" w:rsidRPr="004443C0">
        <w:t xml:space="preserve"> proper training on equipment or safety protocols</w:t>
      </w:r>
    </w:p>
    <w:p w14:paraId="4570697C" w14:textId="71DD0ED7" w:rsidR="00D8659B" w:rsidRPr="004443C0" w:rsidRDefault="00D8659B" w:rsidP="00D8659B">
      <w:pPr>
        <w:pStyle w:val="ListParagraph"/>
        <w:ind w:left="720"/>
      </w:pPr>
      <w:r w:rsidRPr="004443C0">
        <w:t xml:space="preserve">Solution – proper cross-training on various equipment and procedures </w:t>
      </w:r>
      <w:r w:rsidR="00A367B5">
        <w:t>to reduce possible injuries and/or hazardous conditions.</w:t>
      </w:r>
    </w:p>
    <w:p w14:paraId="56DB8C47" w14:textId="6106E821" w:rsidR="00D8659B" w:rsidRPr="004443C0" w:rsidRDefault="00A367B5" w:rsidP="004443C0">
      <w:pPr>
        <w:pStyle w:val="ListParagraph"/>
        <w:numPr>
          <w:ilvl w:val="0"/>
          <w:numId w:val="30"/>
        </w:numPr>
      </w:pPr>
      <w:r>
        <w:rPr>
          <w:color w:val="000000"/>
          <w:shd w:val="clear" w:color="auto" w:fill="FFFFFF"/>
        </w:rPr>
        <w:t>C</w:t>
      </w:r>
      <w:r w:rsidR="004443C0" w:rsidRPr="004443C0">
        <w:rPr>
          <w:color w:val="000000"/>
          <w:shd w:val="clear" w:color="auto" w:fill="FFFFFF"/>
        </w:rPr>
        <w:t xml:space="preserve">oal </w:t>
      </w:r>
      <w:r w:rsidR="00D4502A">
        <w:rPr>
          <w:color w:val="000000"/>
          <w:shd w:val="clear" w:color="auto" w:fill="FFFFFF"/>
        </w:rPr>
        <w:t>D</w:t>
      </w:r>
      <w:r w:rsidR="004443C0" w:rsidRPr="004443C0">
        <w:rPr>
          <w:color w:val="000000"/>
          <w:shd w:val="clear" w:color="auto" w:fill="FFFFFF"/>
        </w:rPr>
        <w:t xml:space="preserve">ust </w:t>
      </w:r>
      <w:r w:rsidR="00D4502A">
        <w:rPr>
          <w:color w:val="000000"/>
          <w:shd w:val="clear" w:color="auto" w:fill="FFFFFF"/>
        </w:rPr>
        <w:t>F</w:t>
      </w:r>
      <w:r w:rsidR="004443C0" w:rsidRPr="004443C0">
        <w:rPr>
          <w:color w:val="000000"/>
          <w:shd w:val="clear" w:color="auto" w:fill="FFFFFF"/>
        </w:rPr>
        <w:t xml:space="preserve">ires – if ignited, it quickly spreads and it difficult to stop. However, if one of the </w:t>
      </w:r>
      <w:r w:rsidR="004443C0">
        <w:rPr>
          <w:color w:val="000000"/>
          <w:shd w:val="clear" w:color="auto" w:fill="FFFFFF"/>
        </w:rPr>
        <w:t>four</w:t>
      </w:r>
      <w:r w:rsidR="004443C0" w:rsidRPr="004443C0">
        <w:rPr>
          <w:color w:val="000000"/>
          <w:shd w:val="clear" w:color="auto" w:fill="FFFFFF"/>
        </w:rPr>
        <w:t xml:space="preserve"> conditions of what causes a fire (Fuel, heat, oxygen</w:t>
      </w:r>
      <w:r w:rsidR="00824B75">
        <w:rPr>
          <w:color w:val="000000"/>
          <w:shd w:val="clear" w:color="auto" w:fill="FFFFFF"/>
        </w:rPr>
        <w:t>, and a chemical chain (leg) reaction</w:t>
      </w:r>
      <w:r w:rsidR="004443C0" w:rsidRPr="004443C0">
        <w:rPr>
          <w:color w:val="000000"/>
          <w:shd w:val="clear" w:color="auto" w:fill="FFFFFF"/>
        </w:rPr>
        <w:t xml:space="preserve">) is eliminated, it slows or prevents a fire. </w:t>
      </w:r>
      <w:r w:rsidR="004443C0" w:rsidRPr="004443C0">
        <w:fldChar w:fldCharType="begin"/>
      </w:r>
      <w:r w:rsidR="004443C0" w:rsidRPr="004443C0">
        <w:instrText xml:space="preserve"> INCLUDEPICTURE "/var/folders/h3/gfhwvbpj4jj_k4q_4c87_2cc0000gp/T/com.microsoft.Word/WebArchiveCopyPasteTempFiles/firetri3.gif" \* MERGEFORMATINET </w:instrText>
      </w:r>
      <w:r w:rsidR="00A43573">
        <w:fldChar w:fldCharType="separate"/>
      </w:r>
      <w:r w:rsidR="004443C0" w:rsidRPr="004443C0">
        <w:fldChar w:fldCharType="end"/>
      </w:r>
    </w:p>
    <w:p w14:paraId="13719C04" w14:textId="1799AF48" w:rsidR="004443C0" w:rsidRPr="004443C0" w:rsidRDefault="004443C0" w:rsidP="004443C0">
      <w:pPr>
        <w:pStyle w:val="ListParagraph"/>
        <w:ind w:left="720"/>
      </w:pPr>
      <w:r>
        <w:rPr>
          <w:noProof/>
        </w:rPr>
        <w:drawing>
          <wp:anchor distT="0" distB="0" distL="114300" distR="114300" simplePos="0" relativeHeight="251673600" behindDoc="1" locked="0" layoutInCell="1" allowOverlap="1" wp14:anchorId="6501F297" wp14:editId="0AE336AF">
            <wp:simplePos x="0" y="0"/>
            <wp:positionH relativeFrom="column">
              <wp:posOffset>518795</wp:posOffset>
            </wp:positionH>
            <wp:positionV relativeFrom="paragraph">
              <wp:posOffset>87630</wp:posOffset>
            </wp:positionV>
            <wp:extent cx="1284605" cy="1179830"/>
            <wp:effectExtent l="0" t="0" r="0" b="1270"/>
            <wp:wrapTight wrapText="bothSides">
              <wp:wrapPolygon edited="0">
                <wp:start x="0" y="0"/>
                <wp:lineTo x="0" y="21391"/>
                <wp:lineTo x="21354" y="21391"/>
                <wp:lineTo x="21354" y="0"/>
                <wp:lineTo x="0" y="0"/>
              </wp:wrapPolygon>
            </wp:wrapTight>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460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C0">
        <w:t>Solution – rock dusting or encapsulator agents</w:t>
      </w:r>
    </w:p>
    <w:p w14:paraId="5999BB1F" w14:textId="5244B4E6" w:rsidR="00D8659B" w:rsidRPr="00824B75" w:rsidRDefault="00CB2C4B" w:rsidP="004443C0">
      <w:pPr>
        <w:pStyle w:val="ListParagraph"/>
        <w:ind w:left="720"/>
        <w:rPr>
          <w:b/>
          <w:bCs/>
        </w:rPr>
      </w:pPr>
      <w:r w:rsidRPr="00824B75">
        <w:t xml:space="preserve">Rock dusting - </w:t>
      </w:r>
      <w:r w:rsidRPr="00824B75">
        <w:rPr>
          <w:color w:val="000000"/>
          <w:shd w:val="clear" w:color="auto" w:fill="FFFFFF"/>
        </w:rPr>
        <w:t xml:space="preserve">is when limestone </w:t>
      </w:r>
      <w:r w:rsidR="004443C0" w:rsidRPr="00824B75">
        <w:rPr>
          <w:color w:val="000000"/>
          <w:shd w:val="clear" w:color="auto" w:fill="FFFFFF"/>
        </w:rPr>
        <w:t xml:space="preserve">(rock dust) </w:t>
      </w:r>
      <w:r w:rsidRPr="00824B75">
        <w:rPr>
          <w:color w:val="000000"/>
          <w:shd w:val="clear" w:color="auto" w:fill="FFFFFF"/>
        </w:rPr>
        <w:t xml:space="preserve">is sprayed </w:t>
      </w:r>
      <w:r w:rsidR="004443C0" w:rsidRPr="00824B75">
        <w:rPr>
          <w:color w:val="000000"/>
          <w:shd w:val="clear" w:color="auto" w:fill="FFFFFF"/>
        </w:rPr>
        <w:t>in</w:t>
      </w:r>
      <w:r w:rsidRPr="00824B75">
        <w:rPr>
          <w:color w:val="000000"/>
          <w:shd w:val="clear" w:color="auto" w:fill="FFFFFF"/>
        </w:rPr>
        <w:t xml:space="preserve"> the mine</w:t>
      </w:r>
      <w:r w:rsidR="004443C0" w:rsidRPr="00824B75">
        <w:rPr>
          <w:color w:val="000000"/>
          <w:shd w:val="clear" w:color="auto" w:fill="FFFFFF"/>
        </w:rPr>
        <w:t>s</w:t>
      </w:r>
      <w:r w:rsidRPr="00824B75">
        <w:rPr>
          <w:color w:val="000000"/>
          <w:shd w:val="clear" w:color="auto" w:fill="FFFFFF"/>
        </w:rPr>
        <w:t xml:space="preserve"> to keep the </w:t>
      </w:r>
      <w:r w:rsidR="004443C0" w:rsidRPr="00824B75">
        <w:rPr>
          <w:color w:val="000000"/>
          <w:shd w:val="clear" w:color="auto" w:fill="FFFFFF"/>
        </w:rPr>
        <w:t xml:space="preserve">coal </w:t>
      </w:r>
      <w:r w:rsidRPr="00824B75">
        <w:rPr>
          <w:color w:val="000000"/>
          <w:shd w:val="clear" w:color="auto" w:fill="FFFFFF"/>
        </w:rPr>
        <w:t>dust down.</w:t>
      </w:r>
      <w:r w:rsidR="00D8659B" w:rsidRPr="00824B75">
        <w:rPr>
          <w:color w:val="000000"/>
          <w:shd w:val="clear" w:color="auto" w:fill="FFFFFF"/>
        </w:rPr>
        <w:t xml:space="preserve"> </w:t>
      </w:r>
      <w:r w:rsidR="00592540" w:rsidRPr="00824B75">
        <w:rPr>
          <w:color w:val="000000"/>
          <w:shd w:val="clear" w:color="auto" w:fill="FFFFFF"/>
        </w:rPr>
        <w:t>This rock dust serves to inert the coal dust</w:t>
      </w:r>
      <w:r w:rsidR="004443C0" w:rsidRPr="00824B75">
        <w:rPr>
          <w:color w:val="000000"/>
          <w:shd w:val="clear" w:color="auto" w:fill="FFFFFF"/>
        </w:rPr>
        <w:t>. If an</w:t>
      </w:r>
      <w:r w:rsidR="00592540" w:rsidRPr="00824B75">
        <w:rPr>
          <w:color w:val="000000"/>
          <w:shd w:val="clear" w:color="auto" w:fill="FFFFFF"/>
        </w:rPr>
        <w:t xml:space="preserve"> </w:t>
      </w:r>
      <w:r w:rsidR="00824B75" w:rsidRPr="00824B75">
        <w:rPr>
          <w:color w:val="000000"/>
          <w:shd w:val="clear" w:color="auto" w:fill="FFFFFF"/>
        </w:rPr>
        <w:t>explosion</w:t>
      </w:r>
      <w:r w:rsidR="00592540" w:rsidRPr="00824B75">
        <w:rPr>
          <w:color w:val="000000"/>
          <w:shd w:val="clear" w:color="auto" w:fill="FFFFFF"/>
        </w:rPr>
        <w:t xml:space="preserve"> occur</w:t>
      </w:r>
      <w:r w:rsidR="004443C0" w:rsidRPr="00824B75">
        <w:rPr>
          <w:color w:val="000000"/>
          <w:shd w:val="clear" w:color="auto" w:fill="FFFFFF"/>
        </w:rPr>
        <w:t>s</w:t>
      </w:r>
      <w:r w:rsidR="00592540" w:rsidRPr="00824B75">
        <w:rPr>
          <w:color w:val="000000"/>
          <w:shd w:val="clear" w:color="auto" w:fill="FFFFFF"/>
        </w:rPr>
        <w:t xml:space="preserve">, </w:t>
      </w:r>
      <w:r w:rsidR="004443C0" w:rsidRPr="00824B75">
        <w:rPr>
          <w:color w:val="000000"/>
          <w:shd w:val="clear" w:color="auto" w:fill="FFFFFF"/>
        </w:rPr>
        <w:t>the</w:t>
      </w:r>
      <w:r w:rsidR="00592540" w:rsidRPr="00824B75">
        <w:rPr>
          <w:color w:val="000000"/>
          <w:shd w:val="clear" w:color="auto" w:fill="FFFFFF"/>
        </w:rPr>
        <w:t xml:space="preserve"> </w:t>
      </w:r>
      <w:r w:rsidR="004443C0" w:rsidRPr="00824B75">
        <w:rPr>
          <w:color w:val="000000"/>
          <w:shd w:val="clear" w:color="auto" w:fill="FFFFFF"/>
        </w:rPr>
        <w:t xml:space="preserve">rock dust </w:t>
      </w:r>
      <w:r w:rsidR="00592540" w:rsidRPr="00824B75">
        <w:rPr>
          <w:color w:val="000000"/>
          <w:shd w:val="clear" w:color="auto" w:fill="FFFFFF"/>
        </w:rPr>
        <w:t xml:space="preserve">absorbs the heat generated from </w:t>
      </w:r>
      <w:r w:rsidR="004443C0" w:rsidRPr="00824B75">
        <w:rPr>
          <w:color w:val="000000"/>
          <w:shd w:val="clear" w:color="auto" w:fill="FFFFFF"/>
        </w:rPr>
        <w:t>an</w:t>
      </w:r>
      <w:r w:rsidR="00592540" w:rsidRPr="00824B75">
        <w:rPr>
          <w:color w:val="000000"/>
          <w:shd w:val="clear" w:color="auto" w:fill="FFFFFF"/>
        </w:rPr>
        <w:t xml:space="preserve"> explosion and will either </w:t>
      </w:r>
      <w:r w:rsidR="004443C0" w:rsidRPr="00824B75">
        <w:rPr>
          <w:color w:val="000000"/>
          <w:shd w:val="clear" w:color="auto" w:fill="FFFFFF"/>
        </w:rPr>
        <w:t>halt</w:t>
      </w:r>
      <w:r w:rsidR="00592540" w:rsidRPr="00824B75">
        <w:rPr>
          <w:color w:val="000000"/>
          <w:shd w:val="clear" w:color="auto" w:fill="FFFFFF"/>
        </w:rPr>
        <w:t xml:space="preserve"> the chain reaction or reduce the </w:t>
      </w:r>
      <w:r w:rsidR="004443C0" w:rsidRPr="00824B75">
        <w:rPr>
          <w:color w:val="000000"/>
          <w:shd w:val="clear" w:color="auto" w:fill="FFFFFF"/>
        </w:rPr>
        <w:t>force</w:t>
      </w:r>
      <w:r w:rsidR="00592540" w:rsidRPr="00824B75">
        <w:rPr>
          <w:color w:val="000000"/>
          <w:shd w:val="clear" w:color="auto" w:fill="FFFFFF"/>
        </w:rPr>
        <w:t xml:space="preserve"> of the explosion.</w:t>
      </w:r>
      <w:r w:rsidR="00592540" w:rsidRPr="00824B75">
        <w:rPr>
          <w:rStyle w:val="apple-converted-space"/>
          <w:color w:val="000000"/>
          <w:shd w:val="clear" w:color="auto" w:fill="FFFFFF"/>
        </w:rPr>
        <w:t> </w:t>
      </w:r>
    </w:p>
    <w:p w14:paraId="666A943A" w14:textId="429E988B" w:rsidR="00D8659B" w:rsidRDefault="00D8659B" w:rsidP="00D8659B">
      <w:pPr>
        <w:pStyle w:val="ListParagraph"/>
        <w:ind w:left="720"/>
      </w:pPr>
      <w:r w:rsidRPr="00824B75">
        <w:t>Encapsulator agents</w:t>
      </w:r>
      <w:r w:rsidR="00824B75" w:rsidRPr="00824B75">
        <w:t xml:space="preserve"> – stops the </w:t>
      </w:r>
      <w:r w:rsidR="00A367B5">
        <w:t xml:space="preserve">chemical </w:t>
      </w:r>
      <w:r w:rsidR="00824B75" w:rsidRPr="00824B75">
        <w:t>chain reaction</w:t>
      </w:r>
      <w:r w:rsidR="00A367B5">
        <w:t xml:space="preserve"> from occurring.</w:t>
      </w:r>
    </w:p>
    <w:p w14:paraId="594EDC5E" w14:textId="4168F41D" w:rsidR="00CD2F82" w:rsidRDefault="00CD2F82" w:rsidP="00D8659B">
      <w:pPr>
        <w:pStyle w:val="ListParagraph"/>
        <w:ind w:left="720"/>
      </w:pPr>
    </w:p>
    <w:p w14:paraId="62E7404F" w14:textId="69DEA1F3" w:rsidR="00CD2F82" w:rsidRPr="00CD2F82" w:rsidRDefault="00CD2F82" w:rsidP="00CD2F82">
      <w:pPr>
        <w:pStyle w:val="ListParagraph"/>
        <w:numPr>
          <w:ilvl w:val="0"/>
          <w:numId w:val="31"/>
        </w:numPr>
        <w:ind w:left="360"/>
        <w:rPr>
          <w:b/>
          <w:bCs/>
        </w:rPr>
      </w:pPr>
      <w:r w:rsidRPr="00CD2F82">
        <w:rPr>
          <w:b/>
          <w:bCs/>
        </w:rPr>
        <w:lastRenderedPageBreak/>
        <w:t>Evaluate the environmental impact concerns and restoration processes used in surface type coal mining.</w:t>
      </w:r>
    </w:p>
    <w:p w14:paraId="5C9B10E8" w14:textId="77777777" w:rsidR="00CD2F82" w:rsidRDefault="00CD2F82" w:rsidP="00CD2F82">
      <w:pPr>
        <w:ind w:left="360"/>
      </w:pPr>
      <w:r w:rsidRPr="00990C57">
        <w:t xml:space="preserve">Usually an Environmental Impact Statement (EIS) is needed for approval before coal mining is authorized. In the </w:t>
      </w:r>
      <w:r>
        <w:t>EIS</w:t>
      </w:r>
      <w:r w:rsidRPr="00990C57">
        <w:t>, a plan is submitted for a reclamation process</w:t>
      </w:r>
      <w:r>
        <w:t>.</w:t>
      </w:r>
    </w:p>
    <w:p w14:paraId="43E477F0" w14:textId="77777777" w:rsidR="00CD2F82" w:rsidRPr="00990C57" w:rsidRDefault="00CD2F82" w:rsidP="00CD2F82">
      <w:pPr>
        <w:ind w:left="360"/>
      </w:pPr>
    </w:p>
    <w:p w14:paraId="2ED9FBFE" w14:textId="77777777" w:rsidR="00CD2F82" w:rsidRPr="00990C57" w:rsidRDefault="00CD2F82" w:rsidP="00CD2F82">
      <w:pPr>
        <w:ind w:left="360"/>
      </w:pPr>
      <w:r w:rsidRPr="00990C57">
        <w:t>Once all the coal is removed, it is filled with dirt, then with overburden, and finally with topsoil. The topsoil is usually 2 feet thick and mixed with native seed of plants and shrubs. At times tree species are included in the reclamation process.</w:t>
      </w:r>
    </w:p>
    <w:p w14:paraId="7BA515E3" w14:textId="77777777" w:rsidR="00CD2F82" w:rsidRPr="00990C57" w:rsidRDefault="00CD2F82" w:rsidP="00CD2F82">
      <w:pPr>
        <w:ind w:left="450"/>
      </w:pPr>
    </w:p>
    <w:p w14:paraId="0745A4C6" w14:textId="77777777" w:rsidR="00CD2F82" w:rsidRDefault="00CD2F82" w:rsidP="00CD2F82">
      <w:pPr>
        <w:ind w:left="360"/>
      </w:pPr>
      <w:r w:rsidRPr="00990C57">
        <w:t>When the reclamation process is completed, continuous monitoring occurs to assure plant life is restored. At times, piles of rock are added to create habits for wildlife.</w:t>
      </w:r>
    </w:p>
    <w:p w14:paraId="7269E0F0" w14:textId="77777777" w:rsidR="00CD2F82" w:rsidRPr="00824B75" w:rsidRDefault="00CD2F82" w:rsidP="00D8659B">
      <w:pPr>
        <w:pStyle w:val="ListParagraph"/>
        <w:ind w:left="720"/>
      </w:pPr>
    </w:p>
    <w:p w14:paraId="79AE78AF" w14:textId="7D07269A" w:rsidR="001D19C3" w:rsidRPr="00092B68" w:rsidRDefault="001D19C3" w:rsidP="001D19C3">
      <w:pPr>
        <w:rPr>
          <w:b/>
          <w:bCs/>
        </w:rPr>
      </w:pPr>
      <w:r>
        <w:rPr>
          <w:b/>
          <w:bCs/>
        </w:rPr>
        <w:t xml:space="preserve">9.  Do one of the following and </w:t>
      </w:r>
      <w:r w:rsidRPr="00092B68">
        <w:rPr>
          <w:b/>
          <w:bCs/>
        </w:rPr>
        <w:t>write a one-page review of what you learned from the visit.</w:t>
      </w:r>
    </w:p>
    <w:p w14:paraId="3558D899" w14:textId="4EFC8820" w:rsidR="001D19C3" w:rsidRDefault="001D19C3" w:rsidP="001D19C3">
      <w:pPr>
        <w:rPr>
          <w:b/>
          <w:bCs/>
        </w:rPr>
      </w:pPr>
    </w:p>
    <w:p w14:paraId="2C7A2559" w14:textId="622AC118" w:rsidR="001D19C3" w:rsidRDefault="001D19C3" w:rsidP="001D19C3">
      <w:pPr>
        <w:ind w:firstLine="450"/>
        <w:rPr>
          <w:b/>
          <w:bCs/>
        </w:rPr>
      </w:pPr>
      <w:r>
        <w:rPr>
          <w:b/>
          <w:bCs/>
        </w:rPr>
        <w:t xml:space="preserve">a) </w:t>
      </w:r>
      <w:r w:rsidRPr="00092B68">
        <w:rPr>
          <w:b/>
          <w:bCs/>
        </w:rPr>
        <w:t xml:space="preserve">Tour a coal mine </w:t>
      </w:r>
      <w:r>
        <w:rPr>
          <w:b/>
          <w:bCs/>
        </w:rPr>
        <w:t xml:space="preserve"> </w:t>
      </w:r>
    </w:p>
    <w:p w14:paraId="64F790E9" w14:textId="05F76140" w:rsidR="001D19C3" w:rsidRDefault="001D19C3" w:rsidP="001D19C3">
      <w:pPr>
        <w:ind w:firstLine="450"/>
        <w:rPr>
          <w:b/>
          <w:bCs/>
        </w:rPr>
      </w:pPr>
    </w:p>
    <w:p w14:paraId="087F22B9" w14:textId="77777777" w:rsidR="001D19C3" w:rsidRDefault="001D19C3" w:rsidP="001D19C3">
      <w:pPr>
        <w:ind w:firstLine="450"/>
        <w:rPr>
          <w:b/>
          <w:bCs/>
        </w:rPr>
      </w:pPr>
      <w:r>
        <w:rPr>
          <w:b/>
          <w:bCs/>
        </w:rPr>
        <w:t>b) Visit a coal mining museum</w:t>
      </w:r>
    </w:p>
    <w:p w14:paraId="1063D226" w14:textId="77777777" w:rsidR="001D19C3" w:rsidRDefault="001D19C3" w:rsidP="001D19C3">
      <w:pPr>
        <w:ind w:firstLine="450"/>
        <w:rPr>
          <w:b/>
          <w:bCs/>
        </w:rPr>
      </w:pPr>
    </w:p>
    <w:p w14:paraId="6081C575" w14:textId="77777777" w:rsidR="001D19C3" w:rsidRDefault="001D19C3" w:rsidP="001D19C3">
      <w:pPr>
        <w:ind w:firstLine="450"/>
        <w:rPr>
          <w:b/>
          <w:bCs/>
        </w:rPr>
      </w:pPr>
      <w:r>
        <w:rPr>
          <w:b/>
          <w:bCs/>
        </w:rPr>
        <w:t>c)  Watch a video on the mining of coal</w:t>
      </w:r>
    </w:p>
    <w:p w14:paraId="6D81088C" w14:textId="77777777" w:rsidR="001D19C3" w:rsidRDefault="001D19C3" w:rsidP="001D19C3">
      <w:pPr>
        <w:ind w:firstLine="450"/>
        <w:rPr>
          <w:b/>
          <w:bCs/>
        </w:rPr>
      </w:pPr>
    </w:p>
    <w:p w14:paraId="0985EF9C" w14:textId="26246EDF" w:rsidR="001F3F3D" w:rsidRPr="00990C57" w:rsidRDefault="005538B0" w:rsidP="00207460">
      <w:pPr>
        <w:ind w:left="450"/>
        <w:jc w:val="right"/>
      </w:pPr>
      <w:r>
        <w:t>Skill Level 1</w:t>
      </w:r>
    </w:p>
    <w:sectPr w:rsidR="001F3F3D" w:rsidRPr="00990C57" w:rsidSect="00E7098B">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28CEF" w14:textId="77777777" w:rsidR="00A43573" w:rsidRDefault="00A43573" w:rsidP="00EA7C76">
      <w:r>
        <w:separator/>
      </w:r>
    </w:p>
  </w:endnote>
  <w:endnote w:type="continuationSeparator" w:id="0">
    <w:p w14:paraId="4CEFD20F" w14:textId="77777777" w:rsidR="00A43573" w:rsidRDefault="00A43573" w:rsidP="00EA7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203483"/>
      <w:docPartObj>
        <w:docPartGallery w:val="Page Numbers (Bottom of Page)"/>
        <w:docPartUnique/>
      </w:docPartObj>
    </w:sdtPr>
    <w:sdtEndPr>
      <w:rPr>
        <w:rStyle w:val="PageNumber"/>
      </w:rPr>
    </w:sdtEndPr>
    <w:sdtContent>
      <w:p w14:paraId="1E674405" w14:textId="48EA5C2C" w:rsidR="00EA7C76" w:rsidRDefault="00EA7C76" w:rsidP="006230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478287" w14:textId="77777777" w:rsidR="00EA7C76" w:rsidRDefault="00EA7C76" w:rsidP="00EA7C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0164089"/>
      <w:docPartObj>
        <w:docPartGallery w:val="Page Numbers (Bottom of Page)"/>
        <w:docPartUnique/>
      </w:docPartObj>
    </w:sdtPr>
    <w:sdtEndPr>
      <w:rPr>
        <w:rStyle w:val="PageNumber"/>
      </w:rPr>
    </w:sdtEndPr>
    <w:sdtContent>
      <w:p w14:paraId="19A117C8" w14:textId="69BA1E61" w:rsidR="00EA7C76" w:rsidRDefault="00EA7C76" w:rsidP="006230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E8DE32" w14:textId="77777777" w:rsidR="00EA7C76" w:rsidRDefault="00EA7C76" w:rsidP="00EA7C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976DC" w14:textId="77777777" w:rsidR="00A43573" w:rsidRDefault="00A43573" w:rsidP="00EA7C76">
      <w:r>
        <w:separator/>
      </w:r>
    </w:p>
  </w:footnote>
  <w:footnote w:type="continuationSeparator" w:id="0">
    <w:p w14:paraId="4EA30101" w14:textId="77777777" w:rsidR="00A43573" w:rsidRDefault="00A43573" w:rsidP="00EA7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A57"/>
    <w:multiLevelType w:val="hybridMultilevel"/>
    <w:tmpl w:val="ED14DF9A"/>
    <w:lvl w:ilvl="0" w:tplc="096CB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27140"/>
    <w:multiLevelType w:val="hybridMultilevel"/>
    <w:tmpl w:val="4E4AFDE8"/>
    <w:lvl w:ilvl="0" w:tplc="14E280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9345D6"/>
    <w:multiLevelType w:val="hybridMultilevel"/>
    <w:tmpl w:val="DD966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77409"/>
    <w:multiLevelType w:val="hybridMultilevel"/>
    <w:tmpl w:val="BE02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05DBB"/>
    <w:multiLevelType w:val="hybridMultilevel"/>
    <w:tmpl w:val="452AC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B0B45"/>
    <w:multiLevelType w:val="multilevel"/>
    <w:tmpl w:val="FE5EE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33FB3"/>
    <w:multiLevelType w:val="hybridMultilevel"/>
    <w:tmpl w:val="C2C8EF42"/>
    <w:lvl w:ilvl="0" w:tplc="DE2CD9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CF4AB8"/>
    <w:multiLevelType w:val="multilevel"/>
    <w:tmpl w:val="6FE6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C5C79"/>
    <w:multiLevelType w:val="multilevel"/>
    <w:tmpl w:val="9A6A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527C0"/>
    <w:multiLevelType w:val="hybridMultilevel"/>
    <w:tmpl w:val="76D2BC12"/>
    <w:lvl w:ilvl="0" w:tplc="6F6294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56ACD"/>
    <w:multiLevelType w:val="hybridMultilevel"/>
    <w:tmpl w:val="098238AE"/>
    <w:lvl w:ilvl="0" w:tplc="096CB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54596"/>
    <w:multiLevelType w:val="hybridMultilevel"/>
    <w:tmpl w:val="A8FA2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264370"/>
    <w:multiLevelType w:val="multilevel"/>
    <w:tmpl w:val="D8DC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B7FFC"/>
    <w:multiLevelType w:val="hybridMultilevel"/>
    <w:tmpl w:val="53A2D2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C084C"/>
    <w:multiLevelType w:val="hybridMultilevel"/>
    <w:tmpl w:val="61BAA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A7572"/>
    <w:multiLevelType w:val="hybridMultilevel"/>
    <w:tmpl w:val="359E7F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F66DA"/>
    <w:multiLevelType w:val="hybridMultilevel"/>
    <w:tmpl w:val="9D94D7FC"/>
    <w:lvl w:ilvl="0" w:tplc="21AAF3D4">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2F745B1"/>
    <w:multiLevelType w:val="hybridMultilevel"/>
    <w:tmpl w:val="A53A13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5311F"/>
    <w:multiLevelType w:val="hybridMultilevel"/>
    <w:tmpl w:val="00FAB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A41AE"/>
    <w:multiLevelType w:val="hybridMultilevel"/>
    <w:tmpl w:val="0030AC80"/>
    <w:lvl w:ilvl="0" w:tplc="055E5BB8">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4F4598"/>
    <w:multiLevelType w:val="multilevel"/>
    <w:tmpl w:val="2900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66191E"/>
    <w:multiLevelType w:val="hybridMultilevel"/>
    <w:tmpl w:val="D5D2632C"/>
    <w:lvl w:ilvl="0" w:tplc="EB36079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B56E8"/>
    <w:multiLevelType w:val="hybridMultilevel"/>
    <w:tmpl w:val="2D80E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71A94"/>
    <w:multiLevelType w:val="hybridMultilevel"/>
    <w:tmpl w:val="6D1081BA"/>
    <w:lvl w:ilvl="0" w:tplc="3996BF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A41F6"/>
    <w:multiLevelType w:val="hybridMultilevel"/>
    <w:tmpl w:val="61848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783A94"/>
    <w:multiLevelType w:val="hybridMultilevel"/>
    <w:tmpl w:val="F85EE9B6"/>
    <w:lvl w:ilvl="0" w:tplc="F85680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B5944"/>
    <w:multiLevelType w:val="hybridMultilevel"/>
    <w:tmpl w:val="75DA9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9566A2"/>
    <w:multiLevelType w:val="hybridMultilevel"/>
    <w:tmpl w:val="738AF9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B60A0A"/>
    <w:multiLevelType w:val="hybridMultilevel"/>
    <w:tmpl w:val="8B628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FC6197"/>
    <w:multiLevelType w:val="hybridMultilevel"/>
    <w:tmpl w:val="516E6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6"/>
  </w:num>
  <w:num w:numId="3">
    <w:abstractNumId w:val="16"/>
  </w:num>
  <w:num w:numId="4">
    <w:abstractNumId w:val="20"/>
  </w:num>
  <w:num w:numId="5">
    <w:abstractNumId w:val="12"/>
  </w:num>
  <w:num w:numId="6">
    <w:abstractNumId w:val="10"/>
  </w:num>
  <w:num w:numId="7">
    <w:abstractNumId w:val="22"/>
  </w:num>
  <w:num w:numId="8">
    <w:abstractNumId w:val="26"/>
  </w:num>
  <w:num w:numId="9">
    <w:abstractNumId w:val="27"/>
  </w:num>
  <w:num w:numId="10">
    <w:abstractNumId w:val="14"/>
  </w:num>
  <w:num w:numId="11">
    <w:abstractNumId w:val="1"/>
  </w:num>
  <w:num w:numId="12">
    <w:abstractNumId w:val="24"/>
  </w:num>
  <w:num w:numId="13">
    <w:abstractNumId w:val="18"/>
  </w:num>
  <w:num w:numId="14">
    <w:abstractNumId w:val="19"/>
  </w:num>
  <w:num w:numId="15">
    <w:abstractNumId w:val="15"/>
  </w:num>
  <w:num w:numId="16">
    <w:abstractNumId w:val="6"/>
  </w:num>
  <w:num w:numId="17">
    <w:abstractNumId w:val="7"/>
  </w:num>
  <w:num w:numId="18">
    <w:abstractNumId w:val="0"/>
  </w:num>
  <w:num w:numId="19">
    <w:abstractNumId w:val="8"/>
  </w:num>
  <w:num w:numId="20">
    <w:abstractNumId w:val="13"/>
  </w:num>
  <w:num w:numId="21">
    <w:abstractNumId w:val="25"/>
  </w:num>
  <w:num w:numId="22">
    <w:abstractNumId w:val="5"/>
  </w:num>
  <w:num w:numId="23">
    <w:abstractNumId w:val="23"/>
  </w:num>
  <w:num w:numId="24">
    <w:abstractNumId w:val="4"/>
  </w:num>
  <w:num w:numId="25">
    <w:abstractNumId w:val="3"/>
  </w:num>
  <w:num w:numId="26">
    <w:abstractNumId w:val="29"/>
  </w:num>
  <w:num w:numId="27">
    <w:abstractNumId w:val="17"/>
  </w:num>
  <w:num w:numId="28">
    <w:abstractNumId w:val="11"/>
  </w:num>
  <w:num w:numId="29">
    <w:abstractNumId w:val="9"/>
  </w:num>
  <w:num w:numId="30">
    <w:abstractNumId w:val="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D6"/>
    <w:rsid w:val="00080E68"/>
    <w:rsid w:val="000F5308"/>
    <w:rsid w:val="001D19C3"/>
    <w:rsid w:val="001F3C21"/>
    <w:rsid w:val="001F3F3D"/>
    <w:rsid w:val="00207460"/>
    <w:rsid w:val="00237FB2"/>
    <w:rsid w:val="003B4502"/>
    <w:rsid w:val="004443C0"/>
    <w:rsid w:val="004A3D18"/>
    <w:rsid w:val="004B14FE"/>
    <w:rsid w:val="004B2F5A"/>
    <w:rsid w:val="004C0CD6"/>
    <w:rsid w:val="004F344E"/>
    <w:rsid w:val="004F373B"/>
    <w:rsid w:val="005538B0"/>
    <w:rsid w:val="005871CF"/>
    <w:rsid w:val="00592540"/>
    <w:rsid w:val="005F5888"/>
    <w:rsid w:val="00610E31"/>
    <w:rsid w:val="006C7583"/>
    <w:rsid w:val="006E5050"/>
    <w:rsid w:val="006F25D7"/>
    <w:rsid w:val="00824B75"/>
    <w:rsid w:val="00833D2A"/>
    <w:rsid w:val="00844642"/>
    <w:rsid w:val="0085203D"/>
    <w:rsid w:val="0085529C"/>
    <w:rsid w:val="0087649D"/>
    <w:rsid w:val="008C0CD6"/>
    <w:rsid w:val="00954FA4"/>
    <w:rsid w:val="00990C57"/>
    <w:rsid w:val="0099210E"/>
    <w:rsid w:val="009924C3"/>
    <w:rsid w:val="009C3053"/>
    <w:rsid w:val="009D0B4E"/>
    <w:rsid w:val="009D1620"/>
    <w:rsid w:val="00A2680B"/>
    <w:rsid w:val="00A34DC1"/>
    <w:rsid w:val="00A367B5"/>
    <w:rsid w:val="00A41AF9"/>
    <w:rsid w:val="00A43573"/>
    <w:rsid w:val="00A51E69"/>
    <w:rsid w:val="00A73C0F"/>
    <w:rsid w:val="00AB4DF3"/>
    <w:rsid w:val="00B245BB"/>
    <w:rsid w:val="00B53A27"/>
    <w:rsid w:val="00B55375"/>
    <w:rsid w:val="00B63B37"/>
    <w:rsid w:val="00B72078"/>
    <w:rsid w:val="00BE06CD"/>
    <w:rsid w:val="00C1732F"/>
    <w:rsid w:val="00C5333A"/>
    <w:rsid w:val="00C96E31"/>
    <w:rsid w:val="00CA33DC"/>
    <w:rsid w:val="00CB2C4B"/>
    <w:rsid w:val="00CC3764"/>
    <w:rsid w:val="00CD2F82"/>
    <w:rsid w:val="00D123A3"/>
    <w:rsid w:val="00D23EDC"/>
    <w:rsid w:val="00D27D74"/>
    <w:rsid w:val="00D4502A"/>
    <w:rsid w:val="00D50539"/>
    <w:rsid w:val="00D8659B"/>
    <w:rsid w:val="00D93C7F"/>
    <w:rsid w:val="00DD5071"/>
    <w:rsid w:val="00DE73EC"/>
    <w:rsid w:val="00E25F96"/>
    <w:rsid w:val="00E35DB0"/>
    <w:rsid w:val="00E7098B"/>
    <w:rsid w:val="00E821D8"/>
    <w:rsid w:val="00EA7C76"/>
    <w:rsid w:val="00EF4488"/>
    <w:rsid w:val="00F15587"/>
    <w:rsid w:val="00F200B8"/>
    <w:rsid w:val="00F45405"/>
    <w:rsid w:val="00F736E4"/>
    <w:rsid w:val="00FB712B"/>
    <w:rsid w:val="00FC1B5E"/>
    <w:rsid w:val="00FF2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46A7"/>
  <w14:defaultImageDpi w14:val="32767"/>
  <w15:chartTrackingRefBased/>
  <w15:docId w15:val="{C7E096CA-3985-E54F-9F69-3112E708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43C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CD6"/>
    <w:pPr>
      <w:spacing w:before="100" w:beforeAutospacing="1" w:after="100" w:afterAutospacing="1"/>
    </w:pPr>
    <w:rPr>
      <w:rFonts w:eastAsiaTheme="minorHAnsi"/>
    </w:rPr>
  </w:style>
  <w:style w:type="character" w:customStyle="1" w:styleId="kqeaa">
    <w:name w:val="kqeaa"/>
    <w:basedOn w:val="DefaultParagraphFont"/>
    <w:rsid w:val="0085529C"/>
  </w:style>
  <w:style w:type="character" w:customStyle="1" w:styleId="apple-converted-space">
    <w:name w:val="apple-converted-space"/>
    <w:basedOn w:val="DefaultParagraphFont"/>
    <w:rsid w:val="009D0B4E"/>
  </w:style>
  <w:style w:type="paragraph" w:customStyle="1" w:styleId="trt0xe">
    <w:name w:val="trt0xe"/>
    <w:basedOn w:val="Normal"/>
    <w:rsid w:val="009D0B4E"/>
    <w:pPr>
      <w:spacing w:before="100" w:beforeAutospacing="1" w:after="100" w:afterAutospacing="1"/>
    </w:pPr>
  </w:style>
  <w:style w:type="character" w:styleId="Hyperlink">
    <w:name w:val="Hyperlink"/>
    <w:basedOn w:val="DefaultParagraphFont"/>
    <w:uiPriority w:val="99"/>
    <w:unhideWhenUsed/>
    <w:rsid w:val="009D0B4E"/>
    <w:rPr>
      <w:color w:val="0000FF"/>
      <w:u w:val="single"/>
    </w:rPr>
  </w:style>
  <w:style w:type="character" w:customStyle="1" w:styleId="hgkelc">
    <w:name w:val="hgkelc"/>
    <w:basedOn w:val="DefaultParagraphFont"/>
    <w:rsid w:val="009D0B4E"/>
  </w:style>
  <w:style w:type="character" w:styleId="Strong">
    <w:name w:val="Strong"/>
    <w:basedOn w:val="DefaultParagraphFont"/>
    <w:uiPriority w:val="22"/>
    <w:qFormat/>
    <w:rsid w:val="00BE06CD"/>
    <w:rPr>
      <w:b/>
      <w:bCs/>
    </w:rPr>
  </w:style>
  <w:style w:type="paragraph" w:styleId="NormalWeb">
    <w:name w:val="Normal (Web)"/>
    <w:basedOn w:val="Normal"/>
    <w:uiPriority w:val="99"/>
    <w:unhideWhenUsed/>
    <w:rsid w:val="00D23EDC"/>
    <w:pPr>
      <w:spacing w:before="100" w:beforeAutospacing="1" w:after="100" w:afterAutospacing="1"/>
    </w:pPr>
  </w:style>
  <w:style w:type="paragraph" w:styleId="Footer">
    <w:name w:val="footer"/>
    <w:basedOn w:val="Normal"/>
    <w:link w:val="FooterChar"/>
    <w:uiPriority w:val="99"/>
    <w:unhideWhenUsed/>
    <w:rsid w:val="00EA7C76"/>
    <w:pPr>
      <w:tabs>
        <w:tab w:val="center" w:pos="4680"/>
        <w:tab w:val="right" w:pos="9360"/>
      </w:tabs>
    </w:pPr>
  </w:style>
  <w:style w:type="character" w:customStyle="1" w:styleId="FooterChar">
    <w:name w:val="Footer Char"/>
    <w:basedOn w:val="DefaultParagraphFont"/>
    <w:link w:val="Footer"/>
    <w:uiPriority w:val="99"/>
    <w:rsid w:val="00EA7C76"/>
    <w:rPr>
      <w:rFonts w:ascii="Times New Roman" w:eastAsia="Times New Roman" w:hAnsi="Times New Roman" w:cs="Times New Roman"/>
    </w:rPr>
  </w:style>
  <w:style w:type="character" w:styleId="PageNumber">
    <w:name w:val="page number"/>
    <w:basedOn w:val="DefaultParagraphFont"/>
    <w:uiPriority w:val="99"/>
    <w:semiHidden/>
    <w:unhideWhenUsed/>
    <w:rsid w:val="00EA7C76"/>
  </w:style>
  <w:style w:type="character" w:styleId="UnresolvedMention">
    <w:name w:val="Unresolved Mention"/>
    <w:basedOn w:val="DefaultParagraphFont"/>
    <w:uiPriority w:val="99"/>
    <w:rsid w:val="00EA7C76"/>
    <w:rPr>
      <w:color w:val="605E5C"/>
      <w:shd w:val="clear" w:color="auto" w:fill="E1DFDD"/>
    </w:rPr>
  </w:style>
  <w:style w:type="character" w:customStyle="1" w:styleId="latex">
    <w:name w:val="latex"/>
    <w:basedOn w:val="DefaultParagraphFont"/>
    <w:rsid w:val="00E25F96"/>
  </w:style>
  <w:style w:type="character" w:styleId="FollowedHyperlink">
    <w:name w:val="FollowedHyperlink"/>
    <w:basedOn w:val="DefaultParagraphFont"/>
    <w:uiPriority w:val="99"/>
    <w:semiHidden/>
    <w:unhideWhenUsed/>
    <w:rsid w:val="006E5050"/>
    <w:rPr>
      <w:color w:val="954F72" w:themeColor="followedHyperlink"/>
      <w:u w:val="single"/>
    </w:rPr>
  </w:style>
  <w:style w:type="paragraph" w:styleId="HTMLPreformatted">
    <w:name w:val="HTML Preformatted"/>
    <w:basedOn w:val="Normal"/>
    <w:link w:val="HTMLPreformattedChar"/>
    <w:uiPriority w:val="99"/>
    <w:semiHidden/>
    <w:unhideWhenUsed/>
    <w:rsid w:val="00D8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8659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2845">
      <w:bodyDiv w:val="1"/>
      <w:marLeft w:val="0"/>
      <w:marRight w:val="0"/>
      <w:marTop w:val="0"/>
      <w:marBottom w:val="0"/>
      <w:divBdr>
        <w:top w:val="none" w:sz="0" w:space="0" w:color="auto"/>
        <w:left w:val="none" w:sz="0" w:space="0" w:color="auto"/>
        <w:bottom w:val="none" w:sz="0" w:space="0" w:color="auto"/>
        <w:right w:val="none" w:sz="0" w:space="0" w:color="auto"/>
      </w:divBdr>
    </w:div>
    <w:div w:id="21367980">
      <w:bodyDiv w:val="1"/>
      <w:marLeft w:val="0"/>
      <w:marRight w:val="0"/>
      <w:marTop w:val="0"/>
      <w:marBottom w:val="0"/>
      <w:divBdr>
        <w:top w:val="none" w:sz="0" w:space="0" w:color="auto"/>
        <w:left w:val="none" w:sz="0" w:space="0" w:color="auto"/>
        <w:bottom w:val="none" w:sz="0" w:space="0" w:color="auto"/>
        <w:right w:val="none" w:sz="0" w:space="0" w:color="auto"/>
      </w:divBdr>
    </w:div>
    <w:div w:id="35811837">
      <w:bodyDiv w:val="1"/>
      <w:marLeft w:val="0"/>
      <w:marRight w:val="0"/>
      <w:marTop w:val="0"/>
      <w:marBottom w:val="0"/>
      <w:divBdr>
        <w:top w:val="none" w:sz="0" w:space="0" w:color="auto"/>
        <w:left w:val="none" w:sz="0" w:space="0" w:color="auto"/>
        <w:bottom w:val="none" w:sz="0" w:space="0" w:color="auto"/>
        <w:right w:val="none" w:sz="0" w:space="0" w:color="auto"/>
      </w:divBdr>
    </w:div>
    <w:div w:id="81921544">
      <w:bodyDiv w:val="1"/>
      <w:marLeft w:val="0"/>
      <w:marRight w:val="0"/>
      <w:marTop w:val="0"/>
      <w:marBottom w:val="0"/>
      <w:divBdr>
        <w:top w:val="none" w:sz="0" w:space="0" w:color="auto"/>
        <w:left w:val="none" w:sz="0" w:space="0" w:color="auto"/>
        <w:bottom w:val="none" w:sz="0" w:space="0" w:color="auto"/>
        <w:right w:val="none" w:sz="0" w:space="0" w:color="auto"/>
      </w:divBdr>
    </w:div>
    <w:div w:id="185364998">
      <w:bodyDiv w:val="1"/>
      <w:marLeft w:val="0"/>
      <w:marRight w:val="0"/>
      <w:marTop w:val="0"/>
      <w:marBottom w:val="0"/>
      <w:divBdr>
        <w:top w:val="none" w:sz="0" w:space="0" w:color="auto"/>
        <w:left w:val="none" w:sz="0" w:space="0" w:color="auto"/>
        <w:bottom w:val="none" w:sz="0" w:space="0" w:color="auto"/>
        <w:right w:val="none" w:sz="0" w:space="0" w:color="auto"/>
      </w:divBdr>
    </w:div>
    <w:div w:id="206452185">
      <w:bodyDiv w:val="1"/>
      <w:marLeft w:val="0"/>
      <w:marRight w:val="0"/>
      <w:marTop w:val="0"/>
      <w:marBottom w:val="0"/>
      <w:divBdr>
        <w:top w:val="none" w:sz="0" w:space="0" w:color="auto"/>
        <w:left w:val="none" w:sz="0" w:space="0" w:color="auto"/>
        <w:bottom w:val="none" w:sz="0" w:space="0" w:color="auto"/>
        <w:right w:val="none" w:sz="0" w:space="0" w:color="auto"/>
      </w:divBdr>
    </w:div>
    <w:div w:id="218252955">
      <w:bodyDiv w:val="1"/>
      <w:marLeft w:val="0"/>
      <w:marRight w:val="0"/>
      <w:marTop w:val="0"/>
      <w:marBottom w:val="0"/>
      <w:divBdr>
        <w:top w:val="none" w:sz="0" w:space="0" w:color="auto"/>
        <w:left w:val="none" w:sz="0" w:space="0" w:color="auto"/>
        <w:bottom w:val="none" w:sz="0" w:space="0" w:color="auto"/>
        <w:right w:val="none" w:sz="0" w:space="0" w:color="auto"/>
      </w:divBdr>
    </w:div>
    <w:div w:id="238712603">
      <w:bodyDiv w:val="1"/>
      <w:marLeft w:val="0"/>
      <w:marRight w:val="0"/>
      <w:marTop w:val="0"/>
      <w:marBottom w:val="0"/>
      <w:divBdr>
        <w:top w:val="none" w:sz="0" w:space="0" w:color="auto"/>
        <w:left w:val="none" w:sz="0" w:space="0" w:color="auto"/>
        <w:bottom w:val="none" w:sz="0" w:space="0" w:color="auto"/>
        <w:right w:val="none" w:sz="0" w:space="0" w:color="auto"/>
      </w:divBdr>
    </w:div>
    <w:div w:id="257761865">
      <w:bodyDiv w:val="1"/>
      <w:marLeft w:val="0"/>
      <w:marRight w:val="0"/>
      <w:marTop w:val="0"/>
      <w:marBottom w:val="0"/>
      <w:divBdr>
        <w:top w:val="none" w:sz="0" w:space="0" w:color="auto"/>
        <w:left w:val="none" w:sz="0" w:space="0" w:color="auto"/>
        <w:bottom w:val="none" w:sz="0" w:space="0" w:color="auto"/>
        <w:right w:val="none" w:sz="0" w:space="0" w:color="auto"/>
      </w:divBdr>
    </w:div>
    <w:div w:id="299189636">
      <w:bodyDiv w:val="1"/>
      <w:marLeft w:val="0"/>
      <w:marRight w:val="0"/>
      <w:marTop w:val="0"/>
      <w:marBottom w:val="0"/>
      <w:divBdr>
        <w:top w:val="none" w:sz="0" w:space="0" w:color="auto"/>
        <w:left w:val="none" w:sz="0" w:space="0" w:color="auto"/>
        <w:bottom w:val="none" w:sz="0" w:space="0" w:color="auto"/>
        <w:right w:val="none" w:sz="0" w:space="0" w:color="auto"/>
      </w:divBdr>
    </w:div>
    <w:div w:id="383065338">
      <w:bodyDiv w:val="1"/>
      <w:marLeft w:val="0"/>
      <w:marRight w:val="0"/>
      <w:marTop w:val="0"/>
      <w:marBottom w:val="0"/>
      <w:divBdr>
        <w:top w:val="none" w:sz="0" w:space="0" w:color="auto"/>
        <w:left w:val="none" w:sz="0" w:space="0" w:color="auto"/>
        <w:bottom w:val="none" w:sz="0" w:space="0" w:color="auto"/>
        <w:right w:val="none" w:sz="0" w:space="0" w:color="auto"/>
      </w:divBdr>
    </w:div>
    <w:div w:id="384262030">
      <w:bodyDiv w:val="1"/>
      <w:marLeft w:val="0"/>
      <w:marRight w:val="0"/>
      <w:marTop w:val="0"/>
      <w:marBottom w:val="0"/>
      <w:divBdr>
        <w:top w:val="none" w:sz="0" w:space="0" w:color="auto"/>
        <w:left w:val="none" w:sz="0" w:space="0" w:color="auto"/>
        <w:bottom w:val="none" w:sz="0" w:space="0" w:color="auto"/>
        <w:right w:val="none" w:sz="0" w:space="0" w:color="auto"/>
      </w:divBdr>
    </w:div>
    <w:div w:id="400371940">
      <w:bodyDiv w:val="1"/>
      <w:marLeft w:val="0"/>
      <w:marRight w:val="0"/>
      <w:marTop w:val="0"/>
      <w:marBottom w:val="0"/>
      <w:divBdr>
        <w:top w:val="none" w:sz="0" w:space="0" w:color="auto"/>
        <w:left w:val="none" w:sz="0" w:space="0" w:color="auto"/>
        <w:bottom w:val="none" w:sz="0" w:space="0" w:color="auto"/>
        <w:right w:val="none" w:sz="0" w:space="0" w:color="auto"/>
      </w:divBdr>
    </w:div>
    <w:div w:id="427846810">
      <w:bodyDiv w:val="1"/>
      <w:marLeft w:val="0"/>
      <w:marRight w:val="0"/>
      <w:marTop w:val="0"/>
      <w:marBottom w:val="0"/>
      <w:divBdr>
        <w:top w:val="none" w:sz="0" w:space="0" w:color="auto"/>
        <w:left w:val="none" w:sz="0" w:space="0" w:color="auto"/>
        <w:bottom w:val="none" w:sz="0" w:space="0" w:color="auto"/>
        <w:right w:val="none" w:sz="0" w:space="0" w:color="auto"/>
      </w:divBdr>
    </w:div>
    <w:div w:id="441726170">
      <w:bodyDiv w:val="1"/>
      <w:marLeft w:val="0"/>
      <w:marRight w:val="0"/>
      <w:marTop w:val="0"/>
      <w:marBottom w:val="0"/>
      <w:divBdr>
        <w:top w:val="none" w:sz="0" w:space="0" w:color="auto"/>
        <w:left w:val="none" w:sz="0" w:space="0" w:color="auto"/>
        <w:bottom w:val="none" w:sz="0" w:space="0" w:color="auto"/>
        <w:right w:val="none" w:sz="0" w:space="0" w:color="auto"/>
      </w:divBdr>
      <w:divsChild>
        <w:div w:id="1856578286">
          <w:marLeft w:val="0"/>
          <w:marRight w:val="0"/>
          <w:marTop w:val="0"/>
          <w:marBottom w:val="0"/>
          <w:divBdr>
            <w:top w:val="none" w:sz="0" w:space="0" w:color="auto"/>
            <w:left w:val="none" w:sz="0" w:space="0" w:color="auto"/>
            <w:bottom w:val="none" w:sz="0" w:space="0" w:color="auto"/>
            <w:right w:val="none" w:sz="0" w:space="0" w:color="auto"/>
          </w:divBdr>
          <w:divsChild>
            <w:div w:id="1752967577">
              <w:marLeft w:val="0"/>
              <w:marRight w:val="0"/>
              <w:marTop w:val="0"/>
              <w:marBottom w:val="0"/>
              <w:divBdr>
                <w:top w:val="none" w:sz="0" w:space="0" w:color="auto"/>
                <w:left w:val="none" w:sz="0" w:space="0" w:color="auto"/>
                <w:bottom w:val="none" w:sz="0" w:space="0" w:color="auto"/>
                <w:right w:val="none" w:sz="0" w:space="0" w:color="auto"/>
              </w:divBdr>
              <w:divsChild>
                <w:div w:id="5178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9990">
      <w:bodyDiv w:val="1"/>
      <w:marLeft w:val="0"/>
      <w:marRight w:val="0"/>
      <w:marTop w:val="0"/>
      <w:marBottom w:val="0"/>
      <w:divBdr>
        <w:top w:val="none" w:sz="0" w:space="0" w:color="auto"/>
        <w:left w:val="none" w:sz="0" w:space="0" w:color="auto"/>
        <w:bottom w:val="none" w:sz="0" w:space="0" w:color="auto"/>
        <w:right w:val="none" w:sz="0" w:space="0" w:color="auto"/>
      </w:divBdr>
    </w:div>
    <w:div w:id="523522669">
      <w:bodyDiv w:val="1"/>
      <w:marLeft w:val="0"/>
      <w:marRight w:val="0"/>
      <w:marTop w:val="0"/>
      <w:marBottom w:val="0"/>
      <w:divBdr>
        <w:top w:val="none" w:sz="0" w:space="0" w:color="auto"/>
        <w:left w:val="none" w:sz="0" w:space="0" w:color="auto"/>
        <w:bottom w:val="none" w:sz="0" w:space="0" w:color="auto"/>
        <w:right w:val="none" w:sz="0" w:space="0" w:color="auto"/>
      </w:divBdr>
      <w:divsChild>
        <w:div w:id="1122767762">
          <w:marLeft w:val="0"/>
          <w:marRight w:val="0"/>
          <w:marTop w:val="0"/>
          <w:marBottom w:val="0"/>
          <w:divBdr>
            <w:top w:val="none" w:sz="0" w:space="0" w:color="auto"/>
            <w:left w:val="none" w:sz="0" w:space="0" w:color="auto"/>
            <w:bottom w:val="none" w:sz="0" w:space="0" w:color="auto"/>
            <w:right w:val="none" w:sz="0" w:space="0" w:color="auto"/>
          </w:divBdr>
          <w:divsChild>
            <w:div w:id="1819229914">
              <w:marLeft w:val="0"/>
              <w:marRight w:val="0"/>
              <w:marTop w:val="0"/>
              <w:marBottom w:val="0"/>
              <w:divBdr>
                <w:top w:val="none" w:sz="0" w:space="0" w:color="auto"/>
                <w:left w:val="none" w:sz="0" w:space="0" w:color="auto"/>
                <w:bottom w:val="none" w:sz="0" w:space="0" w:color="auto"/>
                <w:right w:val="none" w:sz="0" w:space="0" w:color="auto"/>
              </w:divBdr>
              <w:divsChild>
                <w:div w:id="4400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2058">
          <w:marLeft w:val="0"/>
          <w:marRight w:val="0"/>
          <w:marTop w:val="0"/>
          <w:marBottom w:val="0"/>
          <w:divBdr>
            <w:top w:val="none" w:sz="0" w:space="0" w:color="auto"/>
            <w:left w:val="none" w:sz="0" w:space="0" w:color="auto"/>
            <w:bottom w:val="none" w:sz="0" w:space="0" w:color="auto"/>
            <w:right w:val="none" w:sz="0" w:space="0" w:color="auto"/>
          </w:divBdr>
          <w:divsChild>
            <w:div w:id="2008635636">
              <w:marLeft w:val="0"/>
              <w:marRight w:val="0"/>
              <w:marTop w:val="0"/>
              <w:marBottom w:val="0"/>
              <w:divBdr>
                <w:top w:val="none" w:sz="0" w:space="0" w:color="auto"/>
                <w:left w:val="none" w:sz="0" w:space="0" w:color="auto"/>
                <w:bottom w:val="none" w:sz="0" w:space="0" w:color="auto"/>
                <w:right w:val="none" w:sz="0" w:space="0" w:color="auto"/>
              </w:divBdr>
              <w:divsChild>
                <w:div w:id="1409155532">
                  <w:marLeft w:val="0"/>
                  <w:marRight w:val="0"/>
                  <w:marTop w:val="0"/>
                  <w:marBottom w:val="0"/>
                  <w:divBdr>
                    <w:top w:val="none" w:sz="0" w:space="0" w:color="auto"/>
                    <w:left w:val="none" w:sz="0" w:space="0" w:color="auto"/>
                    <w:bottom w:val="none" w:sz="0" w:space="0" w:color="auto"/>
                    <w:right w:val="none" w:sz="0" w:space="0" w:color="auto"/>
                  </w:divBdr>
                  <w:divsChild>
                    <w:div w:id="301276508">
                      <w:marLeft w:val="300"/>
                      <w:marRight w:val="0"/>
                      <w:marTop w:val="0"/>
                      <w:marBottom w:val="0"/>
                      <w:divBdr>
                        <w:top w:val="none" w:sz="0" w:space="0" w:color="auto"/>
                        <w:left w:val="none" w:sz="0" w:space="0" w:color="auto"/>
                        <w:bottom w:val="none" w:sz="0" w:space="0" w:color="auto"/>
                        <w:right w:val="none" w:sz="0" w:space="0" w:color="auto"/>
                      </w:divBdr>
                      <w:divsChild>
                        <w:div w:id="236549682">
                          <w:marLeft w:val="-300"/>
                          <w:marRight w:val="0"/>
                          <w:marTop w:val="0"/>
                          <w:marBottom w:val="0"/>
                          <w:divBdr>
                            <w:top w:val="none" w:sz="0" w:space="0" w:color="auto"/>
                            <w:left w:val="none" w:sz="0" w:space="0" w:color="auto"/>
                            <w:bottom w:val="none" w:sz="0" w:space="0" w:color="auto"/>
                            <w:right w:val="none" w:sz="0" w:space="0" w:color="auto"/>
                          </w:divBdr>
                          <w:divsChild>
                            <w:div w:id="8548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41303">
      <w:bodyDiv w:val="1"/>
      <w:marLeft w:val="0"/>
      <w:marRight w:val="0"/>
      <w:marTop w:val="0"/>
      <w:marBottom w:val="0"/>
      <w:divBdr>
        <w:top w:val="none" w:sz="0" w:space="0" w:color="auto"/>
        <w:left w:val="none" w:sz="0" w:space="0" w:color="auto"/>
        <w:bottom w:val="none" w:sz="0" w:space="0" w:color="auto"/>
        <w:right w:val="none" w:sz="0" w:space="0" w:color="auto"/>
      </w:divBdr>
    </w:div>
    <w:div w:id="584534546">
      <w:bodyDiv w:val="1"/>
      <w:marLeft w:val="0"/>
      <w:marRight w:val="0"/>
      <w:marTop w:val="0"/>
      <w:marBottom w:val="0"/>
      <w:divBdr>
        <w:top w:val="none" w:sz="0" w:space="0" w:color="auto"/>
        <w:left w:val="none" w:sz="0" w:space="0" w:color="auto"/>
        <w:bottom w:val="none" w:sz="0" w:space="0" w:color="auto"/>
        <w:right w:val="none" w:sz="0" w:space="0" w:color="auto"/>
      </w:divBdr>
    </w:div>
    <w:div w:id="584607130">
      <w:bodyDiv w:val="1"/>
      <w:marLeft w:val="0"/>
      <w:marRight w:val="0"/>
      <w:marTop w:val="0"/>
      <w:marBottom w:val="0"/>
      <w:divBdr>
        <w:top w:val="none" w:sz="0" w:space="0" w:color="auto"/>
        <w:left w:val="none" w:sz="0" w:space="0" w:color="auto"/>
        <w:bottom w:val="none" w:sz="0" w:space="0" w:color="auto"/>
        <w:right w:val="none" w:sz="0" w:space="0" w:color="auto"/>
      </w:divBdr>
      <w:divsChild>
        <w:div w:id="1577588802">
          <w:marLeft w:val="0"/>
          <w:marRight w:val="0"/>
          <w:marTop w:val="0"/>
          <w:marBottom w:val="0"/>
          <w:divBdr>
            <w:top w:val="none" w:sz="0" w:space="0" w:color="auto"/>
            <w:left w:val="none" w:sz="0" w:space="0" w:color="auto"/>
            <w:bottom w:val="none" w:sz="0" w:space="0" w:color="auto"/>
            <w:right w:val="none" w:sz="0" w:space="0" w:color="auto"/>
          </w:divBdr>
          <w:divsChild>
            <w:div w:id="152725871">
              <w:marLeft w:val="0"/>
              <w:marRight w:val="0"/>
              <w:marTop w:val="0"/>
              <w:marBottom w:val="0"/>
              <w:divBdr>
                <w:top w:val="none" w:sz="0" w:space="0" w:color="auto"/>
                <w:left w:val="none" w:sz="0" w:space="0" w:color="auto"/>
                <w:bottom w:val="none" w:sz="0" w:space="0" w:color="auto"/>
                <w:right w:val="none" w:sz="0" w:space="0" w:color="auto"/>
              </w:divBdr>
              <w:divsChild>
                <w:div w:id="123273580">
                  <w:marLeft w:val="0"/>
                  <w:marRight w:val="0"/>
                  <w:marTop w:val="0"/>
                  <w:marBottom w:val="0"/>
                  <w:divBdr>
                    <w:top w:val="none" w:sz="0" w:space="0" w:color="auto"/>
                    <w:left w:val="none" w:sz="0" w:space="0" w:color="auto"/>
                    <w:bottom w:val="none" w:sz="0" w:space="0" w:color="auto"/>
                    <w:right w:val="none" w:sz="0" w:space="0" w:color="auto"/>
                  </w:divBdr>
                  <w:divsChild>
                    <w:div w:id="13203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0518">
      <w:bodyDiv w:val="1"/>
      <w:marLeft w:val="0"/>
      <w:marRight w:val="0"/>
      <w:marTop w:val="0"/>
      <w:marBottom w:val="0"/>
      <w:divBdr>
        <w:top w:val="none" w:sz="0" w:space="0" w:color="auto"/>
        <w:left w:val="none" w:sz="0" w:space="0" w:color="auto"/>
        <w:bottom w:val="none" w:sz="0" w:space="0" w:color="auto"/>
        <w:right w:val="none" w:sz="0" w:space="0" w:color="auto"/>
      </w:divBdr>
    </w:div>
    <w:div w:id="665863475">
      <w:bodyDiv w:val="1"/>
      <w:marLeft w:val="0"/>
      <w:marRight w:val="0"/>
      <w:marTop w:val="0"/>
      <w:marBottom w:val="0"/>
      <w:divBdr>
        <w:top w:val="none" w:sz="0" w:space="0" w:color="auto"/>
        <w:left w:val="none" w:sz="0" w:space="0" w:color="auto"/>
        <w:bottom w:val="none" w:sz="0" w:space="0" w:color="auto"/>
        <w:right w:val="none" w:sz="0" w:space="0" w:color="auto"/>
      </w:divBdr>
    </w:div>
    <w:div w:id="762216185">
      <w:bodyDiv w:val="1"/>
      <w:marLeft w:val="0"/>
      <w:marRight w:val="0"/>
      <w:marTop w:val="0"/>
      <w:marBottom w:val="0"/>
      <w:divBdr>
        <w:top w:val="none" w:sz="0" w:space="0" w:color="auto"/>
        <w:left w:val="none" w:sz="0" w:space="0" w:color="auto"/>
        <w:bottom w:val="none" w:sz="0" w:space="0" w:color="auto"/>
        <w:right w:val="none" w:sz="0" w:space="0" w:color="auto"/>
      </w:divBdr>
    </w:div>
    <w:div w:id="791095425">
      <w:bodyDiv w:val="1"/>
      <w:marLeft w:val="0"/>
      <w:marRight w:val="0"/>
      <w:marTop w:val="0"/>
      <w:marBottom w:val="0"/>
      <w:divBdr>
        <w:top w:val="none" w:sz="0" w:space="0" w:color="auto"/>
        <w:left w:val="none" w:sz="0" w:space="0" w:color="auto"/>
        <w:bottom w:val="none" w:sz="0" w:space="0" w:color="auto"/>
        <w:right w:val="none" w:sz="0" w:space="0" w:color="auto"/>
      </w:divBdr>
    </w:div>
    <w:div w:id="813333598">
      <w:bodyDiv w:val="1"/>
      <w:marLeft w:val="0"/>
      <w:marRight w:val="0"/>
      <w:marTop w:val="0"/>
      <w:marBottom w:val="0"/>
      <w:divBdr>
        <w:top w:val="none" w:sz="0" w:space="0" w:color="auto"/>
        <w:left w:val="none" w:sz="0" w:space="0" w:color="auto"/>
        <w:bottom w:val="none" w:sz="0" w:space="0" w:color="auto"/>
        <w:right w:val="none" w:sz="0" w:space="0" w:color="auto"/>
      </w:divBdr>
      <w:divsChild>
        <w:div w:id="830026003">
          <w:marLeft w:val="0"/>
          <w:marRight w:val="0"/>
          <w:marTop w:val="0"/>
          <w:marBottom w:val="0"/>
          <w:divBdr>
            <w:top w:val="none" w:sz="0" w:space="0" w:color="auto"/>
            <w:left w:val="none" w:sz="0" w:space="0" w:color="auto"/>
            <w:bottom w:val="none" w:sz="0" w:space="0" w:color="auto"/>
            <w:right w:val="none" w:sz="0" w:space="0" w:color="auto"/>
          </w:divBdr>
          <w:divsChild>
            <w:div w:id="1657108480">
              <w:marLeft w:val="0"/>
              <w:marRight w:val="0"/>
              <w:marTop w:val="0"/>
              <w:marBottom w:val="0"/>
              <w:divBdr>
                <w:top w:val="none" w:sz="0" w:space="0" w:color="auto"/>
                <w:left w:val="none" w:sz="0" w:space="0" w:color="auto"/>
                <w:bottom w:val="none" w:sz="0" w:space="0" w:color="auto"/>
                <w:right w:val="none" w:sz="0" w:space="0" w:color="auto"/>
              </w:divBdr>
              <w:divsChild>
                <w:div w:id="2086143843">
                  <w:marLeft w:val="300"/>
                  <w:marRight w:val="0"/>
                  <w:marTop w:val="0"/>
                  <w:marBottom w:val="0"/>
                  <w:divBdr>
                    <w:top w:val="none" w:sz="0" w:space="0" w:color="auto"/>
                    <w:left w:val="none" w:sz="0" w:space="0" w:color="auto"/>
                    <w:bottom w:val="none" w:sz="0" w:space="0" w:color="auto"/>
                    <w:right w:val="none" w:sz="0" w:space="0" w:color="auto"/>
                  </w:divBdr>
                  <w:divsChild>
                    <w:div w:id="2060470784">
                      <w:marLeft w:val="0"/>
                      <w:marRight w:val="0"/>
                      <w:marTop w:val="0"/>
                      <w:marBottom w:val="0"/>
                      <w:divBdr>
                        <w:top w:val="none" w:sz="0" w:space="0" w:color="auto"/>
                        <w:left w:val="none" w:sz="0" w:space="0" w:color="auto"/>
                        <w:bottom w:val="none" w:sz="0" w:space="0" w:color="auto"/>
                        <w:right w:val="none" w:sz="0" w:space="0" w:color="auto"/>
                      </w:divBdr>
                      <w:divsChild>
                        <w:div w:id="1992710594">
                          <w:marLeft w:val="0"/>
                          <w:marRight w:val="0"/>
                          <w:marTop w:val="0"/>
                          <w:marBottom w:val="0"/>
                          <w:divBdr>
                            <w:top w:val="none" w:sz="0" w:space="0" w:color="auto"/>
                            <w:left w:val="none" w:sz="0" w:space="0" w:color="auto"/>
                            <w:bottom w:val="none" w:sz="0" w:space="0" w:color="auto"/>
                            <w:right w:val="none" w:sz="0" w:space="0" w:color="auto"/>
                          </w:divBdr>
                          <w:divsChild>
                            <w:div w:id="1216964198">
                              <w:marLeft w:val="0"/>
                              <w:marRight w:val="0"/>
                              <w:marTop w:val="0"/>
                              <w:marBottom w:val="0"/>
                              <w:divBdr>
                                <w:top w:val="none" w:sz="0" w:space="0" w:color="auto"/>
                                <w:left w:val="none" w:sz="0" w:space="0" w:color="auto"/>
                                <w:bottom w:val="none" w:sz="0" w:space="0" w:color="auto"/>
                                <w:right w:val="none" w:sz="0" w:space="0" w:color="auto"/>
                              </w:divBdr>
                              <w:divsChild>
                                <w:div w:id="816871901">
                                  <w:marLeft w:val="0"/>
                                  <w:marRight w:val="0"/>
                                  <w:marTop w:val="0"/>
                                  <w:marBottom w:val="0"/>
                                  <w:divBdr>
                                    <w:top w:val="none" w:sz="0" w:space="0" w:color="auto"/>
                                    <w:left w:val="none" w:sz="0" w:space="0" w:color="auto"/>
                                    <w:bottom w:val="none" w:sz="0" w:space="0" w:color="auto"/>
                                    <w:right w:val="none" w:sz="0" w:space="0" w:color="auto"/>
                                  </w:divBdr>
                                  <w:divsChild>
                                    <w:div w:id="1030959552">
                                      <w:marLeft w:val="0"/>
                                      <w:marRight w:val="0"/>
                                      <w:marTop w:val="0"/>
                                      <w:marBottom w:val="0"/>
                                      <w:divBdr>
                                        <w:top w:val="none" w:sz="0" w:space="0" w:color="auto"/>
                                        <w:left w:val="none" w:sz="0" w:space="0" w:color="auto"/>
                                        <w:bottom w:val="none" w:sz="0" w:space="0" w:color="auto"/>
                                        <w:right w:val="none" w:sz="0" w:space="0" w:color="auto"/>
                                      </w:divBdr>
                                      <w:divsChild>
                                        <w:div w:id="13551101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504477">
          <w:marLeft w:val="0"/>
          <w:marRight w:val="0"/>
          <w:marTop w:val="0"/>
          <w:marBottom w:val="0"/>
          <w:divBdr>
            <w:top w:val="none" w:sz="0" w:space="0" w:color="auto"/>
            <w:left w:val="none" w:sz="0" w:space="0" w:color="auto"/>
            <w:bottom w:val="none" w:sz="0" w:space="0" w:color="auto"/>
            <w:right w:val="none" w:sz="0" w:space="0" w:color="auto"/>
          </w:divBdr>
          <w:divsChild>
            <w:div w:id="91240497">
              <w:marLeft w:val="0"/>
              <w:marRight w:val="0"/>
              <w:marTop w:val="0"/>
              <w:marBottom w:val="0"/>
              <w:divBdr>
                <w:top w:val="none" w:sz="0" w:space="0" w:color="auto"/>
                <w:left w:val="none" w:sz="0" w:space="0" w:color="auto"/>
                <w:bottom w:val="none" w:sz="0" w:space="0" w:color="auto"/>
                <w:right w:val="none" w:sz="0" w:space="0" w:color="auto"/>
              </w:divBdr>
              <w:divsChild>
                <w:div w:id="10302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68764">
      <w:bodyDiv w:val="1"/>
      <w:marLeft w:val="0"/>
      <w:marRight w:val="0"/>
      <w:marTop w:val="0"/>
      <w:marBottom w:val="0"/>
      <w:divBdr>
        <w:top w:val="none" w:sz="0" w:space="0" w:color="auto"/>
        <w:left w:val="none" w:sz="0" w:space="0" w:color="auto"/>
        <w:bottom w:val="none" w:sz="0" w:space="0" w:color="auto"/>
        <w:right w:val="none" w:sz="0" w:space="0" w:color="auto"/>
      </w:divBdr>
    </w:div>
    <w:div w:id="908345030">
      <w:bodyDiv w:val="1"/>
      <w:marLeft w:val="0"/>
      <w:marRight w:val="0"/>
      <w:marTop w:val="0"/>
      <w:marBottom w:val="0"/>
      <w:divBdr>
        <w:top w:val="none" w:sz="0" w:space="0" w:color="auto"/>
        <w:left w:val="none" w:sz="0" w:space="0" w:color="auto"/>
        <w:bottom w:val="none" w:sz="0" w:space="0" w:color="auto"/>
        <w:right w:val="none" w:sz="0" w:space="0" w:color="auto"/>
      </w:divBdr>
    </w:div>
    <w:div w:id="946353085">
      <w:bodyDiv w:val="1"/>
      <w:marLeft w:val="0"/>
      <w:marRight w:val="0"/>
      <w:marTop w:val="0"/>
      <w:marBottom w:val="0"/>
      <w:divBdr>
        <w:top w:val="none" w:sz="0" w:space="0" w:color="auto"/>
        <w:left w:val="none" w:sz="0" w:space="0" w:color="auto"/>
        <w:bottom w:val="none" w:sz="0" w:space="0" w:color="auto"/>
        <w:right w:val="none" w:sz="0" w:space="0" w:color="auto"/>
      </w:divBdr>
    </w:div>
    <w:div w:id="1000546917">
      <w:bodyDiv w:val="1"/>
      <w:marLeft w:val="0"/>
      <w:marRight w:val="0"/>
      <w:marTop w:val="0"/>
      <w:marBottom w:val="0"/>
      <w:divBdr>
        <w:top w:val="none" w:sz="0" w:space="0" w:color="auto"/>
        <w:left w:val="none" w:sz="0" w:space="0" w:color="auto"/>
        <w:bottom w:val="none" w:sz="0" w:space="0" w:color="auto"/>
        <w:right w:val="none" w:sz="0" w:space="0" w:color="auto"/>
      </w:divBdr>
    </w:div>
    <w:div w:id="1026904299">
      <w:bodyDiv w:val="1"/>
      <w:marLeft w:val="0"/>
      <w:marRight w:val="0"/>
      <w:marTop w:val="0"/>
      <w:marBottom w:val="0"/>
      <w:divBdr>
        <w:top w:val="none" w:sz="0" w:space="0" w:color="auto"/>
        <w:left w:val="none" w:sz="0" w:space="0" w:color="auto"/>
        <w:bottom w:val="none" w:sz="0" w:space="0" w:color="auto"/>
        <w:right w:val="none" w:sz="0" w:space="0" w:color="auto"/>
      </w:divBdr>
    </w:div>
    <w:div w:id="1039429140">
      <w:bodyDiv w:val="1"/>
      <w:marLeft w:val="0"/>
      <w:marRight w:val="0"/>
      <w:marTop w:val="0"/>
      <w:marBottom w:val="0"/>
      <w:divBdr>
        <w:top w:val="none" w:sz="0" w:space="0" w:color="auto"/>
        <w:left w:val="none" w:sz="0" w:space="0" w:color="auto"/>
        <w:bottom w:val="none" w:sz="0" w:space="0" w:color="auto"/>
        <w:right w:val="none" w:sz="0" w:space="0" w:color="auto"/>
      </w:divBdr>
      <w:divsChild>
        <w:div w:id="2141419240">
          <w:marLeft w:val="0"/>
          <w:marRight w:val="0"/>
          <w:marTop w:val="0"/>
          <w:marBottom w:val="0"/>
          <w:divBdr>
            <w:top w:val="none" w:sz="0" w:space="0" w:color="auto"/>
            <w:left w:val="none" w:sz="0" w:space="0" w:color="auto"/>
            <w:bottom w:val="none" w:sz="0" w:space="0" w:color="auto"/>
            <w:right w:val="none" w:sz="0" w:space="0" w:color="auto"/>
          </w:divBdr>
          <w:divsChild>
            <w:div w:id="493496409">
              <w:marLeft w:val="0"/>
              <w:marRight w:val="0"/>
              <w:marTop w:val="0"/>
              <w:marBottom w:val="0"/>
              <w:divBdr>
                <w:top w:val="none" w:sz="0" w:space="0" w:color="auto"/>
                <w:left w:val="none" w:sz="0" w:space="0" w:color="auto"/>
                <w:bottom w:val="none" w:sz="0" w:space="0" w:color="auto"/>
                <w:right w:val="none" w:sz="0" w:space="0" w:color="auto"/>
              </w:divBdr>
              <w:divsChild>
                <w:div w:id="16321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6735">
      <w:bodyDiv w:val="1"/>
      <w:marLeft w:val="0"/>
      <w:marRight w:val="0"/>
      <w:marTop w:val="0"/>
      <w:marBottom w:val="0"/>
      <w:divBdr>
        <w:top w:val="none" w:sz="0" w:space="0" w:color="auto"/>
        <w:left w:val="none" w:sz="0" w:space="0" w:color="auto"/>
        <w:bottom w:val="none" w:sz="0" w:space="0" w:color="auto"/>
        <w:right w:val="none" w:sz="0" w:space="0" w:color="auto"/>
      </w:divBdr>
    </w:div>
    <w:div w:id="1194345995">
      <w:bodyDiv w:val="1"/>
      <w:marLeft w:val="0"/>
      <w:marRight w:val="0"/>
      <w:marTop w:val="0"/>
      <w:marBottom w:val="0"/>
      <w:divBdr>
        <w:top w:val="none" w:sz="0" w:space="0" w:color="auto"/>
        <w:left w:val="none" w:sz="0" w:space="0" w:color="auto"/>
        <w:bottom w:val="none" w:sz="0" w:space="0" w:color="auto"/>
        <w:right w:val="none" w:sz="0" w:space="0" w:color="auto"/>
      </w:divBdr>
    </w:div>
    <w:div w:id="1283803624">
      <w:bodyDiv w:val="1"/>
      <w:marLeft w:val="0"/>
      <w:marRight w:val="0"/>
      <w:marTop w:val="0"/>
      <w:marBottom w:val="0"/>
      <w:divBdr>
        <w:top w:val="none" w:sz="0" w:space="0" w:color="auto"/>
        <w:left w:val="none" w:sz="0" w:space="0" w:color="auto"/>
        <w:bottom w:val="none" w:sz="0" w:space="0" w:color="auto"/>
        <w:right w:val="none" w:sz="0" w:space="0" w:color="auto"/>
      </w:divBdr>
    </w:div>
    <w:div w:id="1306744120">
      <w:bodyDiv w:val="1"/>
      <w:marLeft w:val="0"/>
      <w:marRight w:val="0"/>
      <w:marTop w:val="0"/>
      <w:marBottom w:val="0"/>
      <w:divBdr>
        <w:top w:val="none" w:sz="0" w:space="0" w:color="auto"/>
        <w:left w:val="none" w:sz="0" w:space="0" w:color="auto"/>
        <w:bottom w:val="none" w:sz="0" w:space="0" w:color="auto"/>
        <w:right w:val="none" w:sz="0" w:space="0" w:color="auto"/>
      </w:divBdr>
      <w:divsChild>
        <w:div w:id="986937283">
          <w:marLeft w:val="0"/>
          <w:marRight w:val="0"/>
          <w:marTop w:val="0"/>
          <w:marBottom w:val="180"/>
          <w:divBdr>
            <w:top w:val="none" w:sz="0" w:space="0" w:color="auto"/>
            <w:left w:val="none" w:sz="0" w:space="0" w:color="auto"/>
            <w:bottom w:val="none" w:sz="0" w:space="0" w:color="auto"/>
            <w:right w:val="none" w:sz="0" w:space="0" w:color="auto"/>
          </w:divBdr>
        </w:div>
        <w:div w:id="1712876196">
          <w:marLeft w:val="0"/>
          <w:marRight w:val="0"/>
          <w:marTop w:val="0"/>
          <w:marBottom w:val="0"/>
          <w:divBdr>
            <w:top w:val="none" w:sz="0" w:space="0" w:color="auto"/>
            <w:left w:val="none" w:sz="0" w:space="0" w:color="auto"/>
            <w:bottom w:val="none" w:sz="0" w:space="0" w:color="auto"/>
            <w:right w:val="none" w:sz="0" w:space="0" w:color="auto"/>
          </w:divBdr>
          <w:divsChild>
            <w:div w:id="224072381">
              <w:marLeft w:val="-300"/>
              <w:marRight w:val="0"/>
              <w:marTop w:val="0"/>
              <w:marBottom w:val="0"/>
              <w:divBdr>
                <w:top w:val="none" w:sz="0" w:space="0" w:color="auto"/>
                <w:left w:val="none" w:sz="0" w:space="0" w:color="auto"/>
                <w:bottom w:val="none" w:sz="0" w:space="0" w:color="auto"/>
                <w:right w:val="none" w:sz="0" w:space="0" w:color="auto"/>
              </w:divBdr>
              <w:divsChild>
                <w:div w:id="1154025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8777481">
      <w:bodyDiv w:val="1"/>
      <w:marLeft w:val="0"/>
      <w:marRight w:val="0"/>
      <w:marTop w:val="0"/>
      <w:marBottom w:val="0"/>
      <w:divBdr>
        <w:top w:val="none" w:sz="0" w:space="0" w:color="auto"/>
        <w:left w:val="none" w:sz="0" w:space="0" w:color="auto"/>
        <w:bottom w:val="none" w:sz="0" w:space="0" w:color="auto"/>
        <w:right w:val="none" w:sz="0" w:space="0" w:color="auto"/>
      </w:divBdr>
      <w:divsChild>
        <w:div w:id="1746486592">
          <w:marLeft w:val="0"/>
          <w:marRight w:val="0"/>
          <w:marTop w:val="0"/>
          <w:marBottom w:val="0"/>
          <w:divBdr>
            <w:top w:val="none" w:sz="0" w:space="0" w:color="auto"/>
            <w:left w:val="none" w:sz="0" w:space="0" w:color="auto"/>
            <w:bottom w:val="none" w:sz="0" w:space="0" w:color="auto"/>
            <w:right w:val="none" w:sz="0" w:space="0" w:color="auto"/>
          </w:divBdr>
          <w:divsChild>
            <w:div w:id="886602500">
              <w:marLeft w:val="0"/>
              <w:marRight w:val="0"/>
              <w:marTop w:val="0"/>
              <w:marBottom w:val="0"/>
              <w:divBdr>
                <w:top w:val="none" w:sz="0" w:space="0" w:color="auto"/>
                <w:left w:val="none" w:sz="0" w:space="0" w:color="auto"/>
                <w:bottom w:val="none" w:sz="0" w:space="0" w:color="auto"/>
                <w:right w:val="none" w:sz="0" w:space="0" w:color="auto"/>
              </w:divBdr>
              <w:divsChild>
                <w:div w:id="610631093">
                  <w:marLeft w:val="0"/>
                  <w:marRight w:val="0"/>
                  <w:marTop w:val="0"/>
                  <w:marBottom w:val="0"/>
                  <w:divBdr>
                    <w:top w:val="none" w:sz="0" w:space="0" w:color="auto"/>
                    <w:left w:val="none" w:sz="0" w:space="0" w:color="auto"/>
                    <w:bottom w:val="none" w:sz="0" w:space="0" w:color="auto"/>
                    <w:right w:val="none" w:sz="0" w:space="0" w:color="auto"/>
                  </w:divBdr>
                  <w:divsChild>
                    <w:div w:id="14424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6110">
      <w:bodyDiv w:val="1"/>
      <w:marLeft w:val="0"/>
      <w:marRight w:val="0"/>
      <w:marTop w:val="0"/>
      <w:marBottom w:val="0"/>
      <w:divBdr>
        <w:top w:val="none" w:sz="0" w:space="0" w:color="auto"/>
        <w:left w:val="none" w:sz="0" w:space="0" w:color="auto"/>
        <w:bottom w:val="none" w:sz="0" w:space="0" w:color="auto"/>
        <w:right w:val="none" w:sz="0" w:space="0" w:color="auto"/>
      </w:divBdr>
    </w:div>
    <w:div w:id="1463577691">
      <w:bodyDiv w:val="1"/>
      <w:marLeft w:val="0"/>
      <w:marRight w:val="0"/>
      <w:marTop w:val="0"/>
      <w:marBottom w:val="0"/>
      <w:divBdr>
        <w:top w:val="none" w:sz="0" w:space="0" w:color="auto"/>
        <w:left w:val="none" w:sz="0" w:space="0" w:color="auto"/>
        <w:bottom w:val="none" w:sz="0" w:space="0" w:color="auto"/>
        <w:right w:val="none" w:sz="0" w:space="0" w:color="auto"/>
      </w:divBdr>
    </w:div>
    <w:div w:id="1480342464">
      <w:bodyDiv w:val="1"/>
      <w:marLeft w:val="0"/>
      <w:marRight w:val="0"/>
      <w:marTop w:val="0"/>
      <w:marBottom w:val="0"/>
      <w:divBdr>
        <w:top w:val="none" w:sz="0" w:space="0" w:color="auto"/>
        <w:left w:val="none" w:sz="0" w:space="0" w:color="auto"/>
        <w:bottom w:val="none" w:sz="0" w:space="0" w:color="auto"/>
        <w:right w:val="none" w:sz="0" w:space="0" w:color="auto"/>
      </w:divBdr>
    </w:div>
    <w:div w:id="1491172835">
      <w:bodyDiv w:val="1"/>
      <w:marLeft w:val="0"/>
      <w:marRight w:val="0"/>
      <w:marTop w:val="0"/>
      <w:marBottom w:val="0"/>
      <w:divBdr>
        <w:top w:val="none" w:sz="0" w:space="0" w:color="auto"/>
        <w:left w:val="none" w:sz="0" w:space="0" w:color="auto"/>
        <w:bottom w:val="none" w:sz="0" w:space="0" w:color="auto"/>
        <w:right w:val="none" w:sz="0" w:space="0" w:color="auto"/>
      </w:divBdr>
    </w:div>
    <w:div w:id="1501583622">
      <w:bodyDiv w:val="1"/>
      <w:marLeft w:val="0"/>
      <w:marRight w:val="0"/>
      <w:marTop w:val="0"/>
      <w:marBottom w:val="0"/>
      <w:divBdr>
        <w:top w:val="none" w:sz="0" w:space="0" w:color="auto"/>
        <w:left w:val="none" w:sz="0" w:space="0" w:color="auto"/>
        <w:bottom w:val="none" w:sz="0" w:space="0" w:color="auto"/>
        <w:right w:val="none" w:sz="0" w:space="0" w:color="auto"/>
      </w:divBdr>
    </w:div>
    <w:div w:id="1503396086">
      <w:bodyDiv w:val="1"/>
      <w:marLeft w:val="0"/>
      <w:marRight w:val="0"/>
      <w:marTop w:val="0"/>
      <w:marBottom w:val="0"/>
      <w:divBdr>
        <w:top w:val="none" w:sz="0" w:space="0" w:color="auto"/>
        <w:left w:val="none" w:sz="0" w:space="0" w:color="auto"/>
        <w:bottom w:val="none" w:sz="0" w:space="0" w:color="auto"/>
        <w:right w:val="none" w:sz="0" w:space="0" w:color="auto"/>
      </w:divBdr>
    </w:div>
    <w:div w:id="1528255580">
      <w:bodyDiv w:val="1"/>
      <w:marLeft w:val="0"/>
      <w:marRight w:val="0"/>
      <w:marTop w:val="0"/>
      <w:marBottom w:val="0"/>
      <w:divBdr>
        <w:top w:val="none" w:sz="0" w:space="0" w:color="auto"/>
        <w:left w:val="none" w:sz="0" w:space="0" w:color="auto"/>
        <w:bottom w:val="none" w:sz="0" w:space="0" w:color="auto"/>
        <w:right w:val="none" w:sz="0" w:space="0" w:color="auto"/>
      </w:divBdr>
    </w:div>
    <w:div w:id="1530488944">
      <w:bodyDiv w:val="1"/>
      <w:marLeft w:val="0"/>
      <w:marRight w:val="0"/>
      <w:marTop w:val="0"/>
      <w:marBottom w:val="0"/>
      <w:divBdr>
        <w:top w:val="none" w:sz="0" w:space="0" w:color="auto"/>
        <w:left w:val="none" w:sz="0" w:space="0" w:color="auto"/>
        <w:bottom w:val="none" w:sz="0" w:space="0" w:color="auto"/>
        <w:right w:val="none" w:sz="0" w:space="0" w:color="auto"/>
      </w:divBdr>
      <w:divsChild>
        <w:div w:id="208764846">
          <w:marLeft w:val="0"/>
          <w:marRight w:val="0"/>
          <w:marTop w:val="0"/>
          <w:marBottom w:val="0"/>
          <w:divBdr>
            <w:top w:val="none" w:sz="0" w:space="0" w:color="auto"/>
            <w:left w:val="none" w:sz="0" w:space="0" w:color="auto"/>
            <w:bottom w:val="none" w:sz="0" w:space="0" w:color="auto"/>
            <w:right w:val="none" w:sz="0" w:space="0" w:color="auto"/>
          </w:divBdr>
          <w:divsChild>
            <w:div w:id="306060037">
              <w:marLeft w:val="0"/>
              <w:marRight w:val="0"/>
              <w:marTop w:val="0"/>
              <w:marBottom w:val="0"/>
              <w:divBdr>
                <w:top w:val="none" w:sz="0" w:space="0" w:color="auto"/>
                <w:left w:val="none" w:sz="0" w:space="0" w:color="auto"/>
                <w:bottom w:val="none" w:sz="0" w:space="0" w:color="auto"/>
                <w:right w:val="none" w:sz="0" w:space="0" w:color="auto"/>
              </w:divBdr>
              <w:divsChild>
                <w:div w:id="2587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83">
      <w:bodyDiv w:val="1"/>
      <w:marLeft w:val="0"/>
      <w:marRight w:val="0"/>
      <w:marTop w:val="0"/>
      <w:marBottom w:val="0"/>
      <w:divBdr>
        <w:top w:val="none" w:sz="0" w:space="0" w:color="auto"/>
        <w:left w:val="none" w:sz="0" w:space="0" w:color="auto"/>
        <w:bottom w:val="none" w:sz="0" w:space="0" w:color="auto"/>
        <w:right w:val="none" w:sz="0" w:space="0" w:color="auto"/>
      </w:divBdr>
    </w:div>
    <w:div w:id="1721130473">
      <w:bodyDiv w:val="1"/>
      <w:marLeft w:val="0"/>
      <w:marRight w:val="0"/>
      <w:marTop w:val="0"/>
      <w:marBottom w:val="0"/>
      <w:divBdr>
        <w:top w:val="none" w:sz="0" w:space="0" w:color="auto"/>
        <w:left w:val="none" w:sz="0" w:space="0" w:color="auto"/>
        <w:bottom w:val="none" w:sz="0" w:space="0" w:color="auto"/>
        <w:right w:val="none" w:sz="0" w:space="0" w:color="auto"/>
      </w:divBdr>
    </w:div>
    <w:div w:id="1727877218">
      <w:bodyDiv w:val="1"/>
      <w:marLeft w:val="0"/>
      <w:marRight w:val="0"/>
      <w:marTop w:val="0"/>
      <w:marBottom w:val="0"/>
      <w:divBdr>
        <w:top w:val="none" w:sz="0" w:space="0" w:color="auto"/>
        <w:left w:val="none" w:sz="0" w:space="0" w:color="auto"/>
        <w:bottom w:val="none" w:sz="0" w:space="0" w:color="auto"/>
        <w:right w:val="none" w:sz="0" w:space="0" w:color="auto"/>
      </w:divBdr>
    </w:div>
    <w:div w:id="1768454438">
      <w:bodyDiv w:val="1"/>
      <w:marLeft w:val="0"/>
      <w:marRight w:val="0"/>
      <w:marTop w:val="0"/>
      <w:marBottom w:val="0"/>
      <w:divBdr>
        <w:top w:val="none" w:sz="0" w:space="0" w:color="auto"/>
        <w:left w:val="none" w:sz="0" w:space="0" w:color="auto"/>
        <w:bottom w:val="none" w:sz="0" w:space="0" w:color="auto"/>
        <w:right w:val="none" w:sz="0" w:space="0" w:color="auto"/>
      </w:divBdr>
    </w:div>
    <w:div w:id="1793479095">
      <w:bodyDiv w:val="1"/>
      <w:marLeft w:val="0"/>
      <w:marRight w:val="0"/>
      <w:marTop w:val="0"/>
      <w:marBottom w:val="0"/>
      <w:divBdr>
        <w:top w:val="none" w:sz="0" w:space="0" w:color="auto"/>
        <w:left w:val="none" w:sz="0" w:space="0" w:color="auto"/>
        <w:bottom w:val="none" w:sz="0" w:space="0" w:color="auto"/>
        <w:right w:val="none" w:sz="0" w:space="0" w:color="auto"/>
      </w:divBdr>
    </w:div>
    <w:div w:id="1803376577">
      <w:bodyDiv w:val="1"/>
      <w:marLeft w:val="0"/>
      <w:marRight w:val="0"/>
      <w:marTop w:val="0"/>
      <w:marBottom w:val="0"/>
      <w:divBdr>
        <w:top w:val="none" w:sz="0" w:space="0" w:color="auto"/>
        <w:left w:val="none" w:sz="0" w:space="0" w:color="auto"/>
        <w:bottom w:val="none" w:sz="0" w:space="0" w:color="auto"/>
        <w:right w:val="none" w:sz="0" w:space="0" w:color="auto"/>
      </w:divBdr>
    </w:div>
    <w:div w:id="1850020297">
      <w:bodyDiv w:val="1"/>
      <w:marLeft w:val="0"/>
      <w:marRight w:val="0"/>
      <w:marTop w:val="0"/>
      <w:marBottom w:val="0"/>
      <w:divBdr>
        <w:top w:val="none" w:sz="0" w:space="0" w:color="auto"/>
        <w:left w:val="none" w:sz="0" w:space="0" w:color="auto"/>
        <w:bottom w:val="none" w:sz="0" w:space="0" w:color="auto"/>
        <w:right w:val="none" w:sz="0" w:space="0" w:color="auto"/>
      </w:divBdr>
    </w:div>
    <w:div w:id="1870144197">
      <w:bodyDiv w:val="1"/>
      <w:marLeft w:val="0"/>
      <w:marRight w:val="0"/>
      <w:marTop w:val="0"/>
      <w:marBottom w:val="0"/>
      <w:divBdr>
        <w:top w:val="none" w:sz="0" w:space="0" w:color="auto"/>
        <w:left w:val="none" w:sz="0" w:space="0" w:color="auto"/>
        <w:bottom w:val="none" w:sz="0" w:space="0" w:color="auto"/>
        <w:right w:val="none" w:sz="0" w:space="0" w:color="auto"/>
      </w:divBdr>
    </w:div>
    <w:div w:id="1900937365">
      <w:bodyDiv w:val="1"/>
      <w:marLeft w:val="0"/>
      <w:marRight w:val="0"/>
      <w:marTop w:val="0"/>
      <w:marBottom w:val="0"/>
      <w:divBdr>
        <w:top w:val="none" w:sz="0" w:space="0" w:color="auto"/>
        <w:left w:val="none" w:sz="0" w:space="0" w:color="auto"/>
        <w:bottom w:val="none" w:sz="0" w:space="0" w:color="auto"/>
        <w:right w:val="none" w:sz="0" w:space="0" w:color="auto"/>
      </w:divBdr>
    </w:div>
    <w:div w:id="1921984249">
      <w:bodyDiv w:val="1"/>
      <w:marLeft w:val="0"/>
      <w:marRight w:val="0"/>
      <w:marTop w:val="0"/>
      <w:marBottom w:val="0"/>
      <w:divBdr>
        <w:top w:val="none" w:sz="0" w:space="0" w:color="auto"/>
        <w:left w:val="none" w:sz="0" w:space="0" w:color="auto"/>
        <w:bottom w:val="none" w:sz="0" w:space="0" w:color="auto"/>
        <w:right w:val="none" w:sz="0" w:space="0" w:color="auto"/>
      </w:divBdr>
      <w:divsChild>
        <w:div w:id="1720057929">
          <w:marLeft w:val="0"/>
          <w:marRight w:val="0"/>
          <w:marTop w:val="0"/>
          <w:marBottom w:val="0"/>
          <w:divBdr>
            <w:top w:val="none" w:sz="0" w:space="0" w:color="auto"/>
            <w:left w:val="none" w:sz="0" w:space="0" w:color="auto"/>
            <w:bottom w:val="none" w:sz="0" w:space="0" w:color="auto"/>
            <w:right w:val="none" w:sz="0" w:space="0" w:color="auto"/>
          </w:divBdr>
          <w:divsChild>
            <w:div w:id="913315814">
              <w:marLeft w:val="0"/>
              <w:marRight w:val="0"/>
              <w:marTop w:val="0"/>
              <w:marBottom w:val="0"/>
              <w:divBdr>
                <w:top w:val="none" w:sz="0" w:space="0" w:color="auto"/>
                <w:left w:val="none" w:sz="0" w:space="0" w:color="auto"/>
                <w:bottom w:val="none" w:sz="0" w:space="0" w:color="auto"/>
                <w:right w:val="none" w:sz="0" w:space="0" w:color="auto"/>
              </w:divBdr>
              <w:divsChild>
                <w:div w:id="722868147">
                  <w:marLeft w:val="0"/>
                  <w:marRight w:val="0"/>
                  <w:marTop w:val="0"/>
                  <w:marBottom w:val="0"/>
                  <w:divBdr>
                    <w:top w:val="none" w:sz="0" w:space="0" w:color="auto"/>
                    <w:left w:val="none" w:sz="0" w:space="0" w:color="auto"/>
                    <w:bottom w:val="none" w:sz="0" w:space="0" w:color="auto"/>
                    <w:right w:val="none" w:sz="0" w:space="0" w:color="auto"/>
                  </w:divBdr>
                  <w:divsChild>
                    <w:div w:id="864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1229">
      <w:bodyDiv w:val="1"/>
      <w:marLeft w:val="0"/>
      <w:marRight w:val="0"/>
      <w:marTop w:val="0"/>
      <w:marBottom w:val="0"/>
      <w:divBdr>
        <w:top w:val="none" w:sz="0" w:space="0" w:color="auto"/>
        <w:left w:val="none" w:sz="0" w:space="0" w:color="auto"/>
        <w:bottom w:val="none" w:sz="0" w:space="0" w:color="auto"/>
        <w:right w:val="none" w:sz="0" w:space="0" w:color="auto"/>
      </w:divBdr>
    </w:div>
    <w:div w:id="1984581721">
      <w:bodyDiv w:val="1"/>
      <w:marLeft w:val="0"/>
      <w:marRight w:val="0"/>
      <w:marTop w:val="0"/>
      <w:marBottom w:val="0"/>
      <w:divBdr>
        <w:top w:val="none" w:sz="0" w:space="0" w:color="auto"/>
        <w:left w:val="none" w:sz="0" w:space="0" w:color="auto"/>
        <w:bottom w:val="none" w:sz="0" w:space="0" w:color="auto"/>
        <w:right w:val="none" w:sz="0" w:space="0" w:color="auto"/>
      </w:divBdr>
      <w:divsChild>
        <w:div w:id="568619629">
          <w:marLeft w:val="0"/>
          <w:marRight w:val="0"/>
          <w:marTop w:val="0"/>
          <w:marBottom w:val="0"/>
          <w:divBdr>
            <w:top w:val="none" w:sz="0" w:space="0" w:color="auto"/>
            <w:left w:val="none" w:sz="0" w:space="0" w:color="auto"/>
            <w:bottom w:val="none" w:sz="0" w:space="0" w:color="auto"/>
            <w:right w:val="none" w:sz="0" w:space="0" w:color="auto"/>
          </w:divBdr>
          <w:divsChild>
            <w:div w:id="1268192522">
              <w:marLeft w:val="0"/>
              <w:marRight w:val="0"/>
              <w:marTop w:val="0"/>
              <w:marBottom w:val="0"/>
              <w:divBdr>
                <w:top w:val="none" w:sz="0" w:space="0" w:color="auto"/>
                <w:left w:val="none" w:sz="0" w:space="0" w:color="auto"/>
                <w:bottom w:val="none" w:sz="0" w:space="0" w:color="auto"/>
                <w:right w:val="none" w:sz="0" w:space="0" w:color="auto"/>
              </w:divBdr>
              <w:divsChild>
                <w:div w:id="1818495559">
                  <w:marLeft w:val="0"/>
                  <w:marRight w:val="0"/>
                  <w:marTop w:val="0"/>
                  <w:marBottom w:val="0"/>
                  <w:divBdr>
                    <w:top w:val="none" w:sz="0" w:space="0" w:color="auto"/>
                    <w:left w:val="none" w:sz="0" w:space="0" w:color="auto"/>
                    <w:bottom w:val="none" w:sz="0" w:space="0" w:color="auto"/>
                    <w:right w:val="none" w:sz="0" w:space="0" w:color="auto"/>
                  </w:divBdr>
                  <w:divsChild>
                    <w:div w:id="5002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538970">
      <w:bodyDiv w:val="1"/>
      <w:marLeft w:val="0"/>
      <w:marRight w:val="0"/>
      <w:marTop w:val="0"/>
      <w:marBottom w:val="0"/>
      <w:divBdr>
        <w:top w:val="none" w:sz="0" w:space="0" w:color="auto"/>
        <w:left w:val="none" w:sz="0" w:space="0" w:color="auto"/>
        <w:bottom w:val="none" w:sz="0" w:space="0" w:color="auto"/>
        <w:right w:val="none" w:sz="0" w:space="0" w:color="auto"/>
      </w:divBdr>
    </w:div>
    <w:div w:id="2084327025">
      <w:bodyDiv w:val="1"/>
      <w:marLeft w:val="0"/>
      <w:marRight w:val="0"/>
      <w:marTop w:val="0"/>
      <w:marBottom w:val="0"/>
      <w:divBdr>
        <w:top w:val="none" w:sz="0" w:space="0" w:color="auto"/>
        <w:left w:val="none" w:sz="0" w:space="0" w:color="auto"/>
        <w:bottom w:val="none" w:sz="0" w:space="0" w:color="auto"/>
        <w:right w:val="none" w:sz="0" w:space="0" w:color="auto"/>
      </w:divBdr>
    </w:div>
    <w:div w:id="214272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hyperlink" Target="https://www.youtube.com/watch?v=l935CKEKCaA"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vittana.org/14-advantages-and-disadvantages-of-coa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7</Pages>
  <Words>1369</Words>
  <Characters>7805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13</cp:revision>
  <dcterms:created xsi:type="dcterms:W3CDTF">2021-08-29T18:29:00Z</dcterms:created>
  <dcterms:modified xsi:type="dcterms:W3CDTF">2021-10-07T03:18:00Z</dcterms:modified>
</cp:coreProperties>
</file>